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E22F7" w:rsidRPr="00394F68" w14:paraId="0C7A05A0" w14:textId="77777777" w:rsidTr="00394F68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E345F" w14:textId="77777777" w:rsidR="000E22F7" w:rsidRPr="00394F68" w:rsidRDefault="000E22F7" w:rsidP="000E22F7">
            <w:pPr>
              <w:pStyle w:val="Corpotesto"/>
              <w:jc w:val="left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</w:pPr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Pratica N. [</w:t>
            </w:r>
            <w:proofErr w:type="spellStart"/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numero_protocollo</w:t>
            </w:r>
            <w:proofErr w:type="spellEnd"/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 del [</w:t>
            </w:r>
            <w:proofErr w:type="spellStart"/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data_protocollo</w:t>
            </w:r>
            <w:proofErr w:type="spellEnd"/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</w:t>
            </w:r>
          </w:p>
          <w:p w14:paraId="40DD7FBB" w14:textId="6C1BDCD4" w:rsidR="000E22F7" w:rsidRPr="00394F68" w:rsidRDefault="000E22F7" w:rsidP="00394F68">
            <w:pPr>
              <w:pStyle w:val="Corpotesto"/>
              <w:jc w:val="left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</w:pPr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Autorizzazione in sanatoria Paesaggistica n. [</w:t>
            </w:r>
            <w:proofErr w:type="spellStart"/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numero_titolo</w:t>
            </w:r>
            <w:proofErr w:type="spellEnd"/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2062FD77" w14:textId="77777777" w:rsidR="000E22F7" w:rsidRDefault="000E22F7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1282D762" w14:textId="77777777" w:rsidR="000E22F7" w:rsidRDefault="000E22F7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bookmarkStart w:id="0" w:name="_GoBack"/>
      <w:bookmarkEnd w:id="0"/>
    </w:p>
    <w:p w14:paraId="4998D952" w14:textId="0A2397CA" w:rsidR="005932BC" w:rsidRPr="002440C7" w:rsidRDefault="00297007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OGGETTO:</w:t>
      </w: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 </w:t>
      </w:r>
      <w:r w:rsidR="002440C7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Rilascio di </w:t>
      </w:r>
      <w:r w:rsidR="003D1445">
        <w:rPr>
          <w:rFonts w:ascii="Arial" w:hAnsi="Arial" w:cs="Arial"/>
          <w:b/>
          <w:i w:val="0"/>
          <w:iCs w:val="0"/>
          <w:sz w:val="18"/>
          <w:szCs w:val="18"/>
          <w:u w:val="none"/>
        </w:rPr>
        <w:t>Autorizzazione Paesaggistica in san</w:t>
      </w:r>
      <w:r w:rsidR="008047C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a</w:t>
      </w:r>
      <w:r w:rsidR="003D1445">
        <w:rPr>
          <w:rFonts w:ascii="Arial" w:hAnsi="Arial" w:cs="Arial"/>
          <w:b/>
          <w:i w:val="0"/>
          <w:iCs w:val="0"/>
          <w:sz w:val="18"/>
          <w:szCs w:val="18"/>
          <w:u w:val="none"/>
        </w:rPr>
        <w:t>toria</w:t>
      </w:r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per [</w:t>
      </w:r>
      <w:proofErr w:type="spellStart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descrizione_intervento</w:t>
      </w:r>
      <w:proofErr w:type="spellEnd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] </w:t>
      </w:r>
      <w:r w:rsidR="005932BC"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nello stabile/terreno sito in [ubicazione],</w:t>
      </w:r>
    </w:p>
    <w:p w14:paraId="2C3D6AAC" w14:textId="77777777" w:rsidR="005932BC" w:rsidRPr="002440C7" w:rsidRDefault="005932BC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07D5F470" w14:textId="77777777" w:rsidR="005932BC" w:rsidRPr="002440C7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932BC" w:rsidRPr="002440C7" w14:paraId="267DF47A" w14:textId="77777777" w:rsidTr="00913299">
        <w:tc>
          <w:tcPr>
            <w:tcW w:w="1777" w:type="pct"/>
            <w:shd w:val="clear" w:color="auto" w:fill="D9D9D9"/>
          </w:tcPr>
          <w:p w14:paraId="360F1167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B1B7667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79A5363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MAPPALE</w:t>
            </w:r>
          </w:p>
        </w:tc>
      </w:tr>
      <w:tr w:rsidR="005932BC" w:rsidRPr="002440C7" w14:paraId="000AB501" w14:textId="77777777" w:rsidTr="00913299">
        <w:tc>
          <w:tcPr>
            <w:tcW w:w="1777" w:type="pct"/>
            <w:shd w:val="clear" w:color="auto" w:fill="D9D9D9"/>
          </w:tcPr>
          <w:p w14:paraId="4918BB4B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  <w:t>[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  <w:t>elenco_nct.nct_sezione;block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  <w:t>=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  <w:t>tbs:row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54D61751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elenco_nct.nct_foglio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4496DEC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elenco_nct.nct_particella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]</w:t>
            </w:r>
          </w:p>
        </w:tc>
      </w:tr>
    </w:tbl>
    <w:p w14:paraId="35CE98AB" w14:textId="77777777" w:rsidR="005932BC" w:rsidRPr="002440C7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51C39F87" w14:textId="77777777" w:rsidR="005932BC" w:rsidRPr="002440C7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1925"/>
        <w:gridCol w:w="1730"/>
        <w:gridCol w:w="1730"/>
        <w:gridCol w:w="1805"/>
      </w:tblGrid>
      <w:tr w:rsidR="002440C7" w:rsidRPr="002440C7" w14:paraId="55812FEB" w14:textId="77777777" w:rsidTr="002440C7">
        <w:tc>
          <w:tcPr>
            <w:tcW w:w="1351" w:type="pct"/>
            <w:shd w:val="clear" w:color="auto" w:fill="D9D9D9"/>
          </w:tcPr>
          <w:p w14:paraId="58CBE97D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SEZIONE</w:t>
            </w:r>
          </w:p>
        </w:tc>
        <w:tc>
          <w:tcPr>
            <w:tcW w:w="977" w:type="pct"/>
            <w:shd w:val="clear" w:color="auto" w:fill="D9D9D9"/>
          </w:tcPr>
          <w:p w14:paraId="21C94C62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FOGLIO</w:t>
            </w:r>
          </w:p>
        </w:tc>
        <w:tc>
          <w:tcPr>
            <w:tcW w:w="878" w:type="pct"/>
            <w:shd w:val="clear" w:color="auto" w:fill="D9D9D9"/>
          </w:tcPr>
          <w:p w14:paraId="6D82B877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</w:p>
        </w:tc>
        <w:tc>
          <w:tcPr>
            <w:tcW w:w="878" w:type="pct"/>
            <w:shd w:val="clear" w:color="auto" w:fill="D9D9D9"/>
          </w:tcPr>
          <w:p w14:paraId="42841BA0" w14:textId="4DEF39A1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 xml:space="preserve">MAPPALE </w:t>
            </w:r>
          </w:p>
        </w:tc>
        <w:tc>
          <w:tcPr>
            <w:tcW w:w="917" w:type="pct"/>
            <w:shd w:val="clear" w:color="auto" w:fill="D9D9D9"/>
          </w:tcPr>
          <w:p w14:paraId="6124A2AA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SUBALTERNO</w:t>
            </w:r>
          </w:p>
        </w:tc>
      </w:tr>
      <w:tr w:rsidR="002440C7" w:rsidRPr="002440C7" w14:paraId="7ECFA1BF" w14:textId="77777777" w:rsidTr="002440C7">
        <w:tc>
          <w:tcPr>
            <w:tcW w:w="1351" w:type="pct"/>
            <w:shd w:val="clear" w:color="auto" w:fill="D9D9D9"/>
          </w:tcPr>
          <w:p w14:paraId="5818343E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elenco_nceu.nceu_sezione;block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=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tbs:row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977" w:type="pct"/>
            <w:shd w:val="clear" w:color="auto" w:fill="D9D9D9"/>
          </w:tcPr>
          <w:p w14:paraId="3399219D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elenco_nceu.nceu_foglio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878" w:type="pct"/>
            <w:shd w:val="clear" w:color="auto" w:fill="D9D9D9"/>
          </w:tcPr>
          <w:p w14:paraId="4E1BB07D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</w:p>
        </w:tc>
        <w:tc>
          <w:tcPr>
            <w:tcW w:w="878" w:type="pct"/>
            <w:shd w:val="clear" w:color="auto" w:fill="D9D9D9"/>
          </w:tcPr>
          <w:p w14:paraId="14AB5DE1" w14:textId="4AEBAB69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elenco_nceu.nceu_particella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917" w:type="pct"/>
            <w:shd w:val="clear" w:color="auto" w:fill="D9D9D9"/>
          </w:tcPr>
          <w:p w14:paraId="0D3D2C0D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elenco_nceu.nceu_subalterno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]</w:t>
            </w:r>
          </w:p>
        </w:tc>
      </w:tr>
    </w:tbl>
    <w:p w14:paraId="01442B3F" w14:textId="77777777" w:rsidR="00963E64" w:rsidRPr="002440C7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7E052822" w14:textId="56A87AE2" w:rsidR="005932BC" w:rsidRPr="002440C7" w:rsidRDefault="00297007" w:rsidP="005932BC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RICHIEDENTE:</w:t>
      </w:r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[</w:t>
      </w:r>
      <w:proofErr w:type="spellStart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fisica_nome</w:t>
      </w:r>
      <w:proofErr w:type="spellEnd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fisica_cognome</w:t>
      </w:r>
      <w:proofErr w:type="spellEnd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C.F. [</w:t>
      </w:r>
      <w:proofErr w:type="spellStart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fisica_cf</w:t>
      </w:r>
      <w:proofErr w:type="spellEnd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residente in [</w:t>
      </w:r>
      <w:proofErr w:type="spellStart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fisica_comune</w:t>
      </w:r>
      <w:proofErr w:type="spellEnd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fisica_indirizzo</w:t>
      </w:r>
      <w:proofErr w:type="spellEnd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fisica_civico</w:t>
      </w:r>
      <w:proofErr w:type="spellEnd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in qualità di [</w:t>
      </w:r>
      <w:proofErr w:type="spellStart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fisica_titolo</w:t>
      </w:r>
      <w:proofErr w:type="spellEnd"/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</w:t>
      </w:r>
    </w:p>
    <w:p w14:paraId="230D5519" w14:textId="77777777" w:rsidR="00963E64" w:rsidRPr="002440C7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5186668D" w14:textId="429984BB" w:rsidR="00963E64" w:rsidRPr="002440C7" w:rsidRDefault="002440C7" w:rsidP="002440C7">
      <w:pPr>
        <w:pStyle w:val="Corpotesto"/>
        <w:jc w:val="center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IL </w:t>
      </w:r>
      <w:r w:rsidR="00297007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RESPONSABILE DEL</w:t>
      </w: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SERVIZIO PIANIFICAZIONE TERRITORIALE</w:t>
      </w:r>
    </w:p>
    <w:p w14:paraId="2C1915D7" w14:textId="77777777" w:rsidR="00963E64" w:rsidRPr="002440C7" w:rsidRDefault="00963E64" w:rsidP="002440C7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59679665" w14:textId="74C2CA28" w:rsidR="00963E64" w:rsidRPr="002440C7" w:rsidRDefault="00297007" w:rsidP="002440C7">
      <w:pPr>
        <w:rPr>
          <w:rFonts w:ascii="Arial" w:hAnsi="Arial" w:cs="Arial"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Vista l'istanza prot. Gen.</w:t>
      </w:r>
      <w:r w:rsidR="00D17EDB" w:rsidRPr="002440C7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2440C7">
        <w:rPr>
          <w:rFonts w:ascii="Arial" w:hAnsi="Arial" w:cs="Arial"/>
          <w:sz w:val="18"/>
          <w:szCs w:val="18"/>
        </w:rPr>
        <w:t>numero_protocollo</w:t>
      </w:r>
      <w:proofErr w:type="spellEnd"/>
      <w:r w:rsidR="00D17EDB" w:rsidRPr="002440C7">
        <w:rPr>
          <w:rFonts w:ascii="Arial" w:hAnsi="Arial" w:cs="Arial"/>
          <w:sz w:val="18"/>
          <w:szCs w:val="18"/>
        </w:rPr>
        <w:t>] del [</w:t>
      </w:r>
      <w:proofErr w:type="spellStart"/>
      <w:r w:rsidR="00D17EDB" w:rsidRPr="002440C7">
        <w:rPr>
          <w:rFonts w:ascii="Arial" w:hAnsi="Arial" w:cs="Arial"/>
          <w:sz w:val="18"/>
          <w:szCs w:val="18"/>
        </w:rPr>
        <w:t>data_protocollo</w:t>
      </w:r>
      <w:proofErr w:type="spellEnd"/>
      <w:r w:rsidR="00D17EDB" w:rsidRPr="002440C7">
        <w:rPr>
          <w:rFonts w:ascii="Arial" w:hAnsi="Arial" w:cs="Arial"/>
          <w:sz w:val="18"/>
          <w:szCs w:val="18"/>
        </w:rPr>
        <w:t>] – Pratica N. [</w:t>
      </w:r>
      <w:proofErr w:type="spellStart"/>
      <w:r w:rsidR="00D17EDB" w:rsidRPr="002440C7">
        <w:rPr>
          <w:rFonts w:ascii="Arial" w:hAnsi="Arial" w:cs="Arial"/>
          <w:sz w:val="18"/>
          <w:szCs w:val="18"/>
        </w:rPr>
        <w:t>numero_pratica</w:t>
      </w:r>
      <w:proofErr w:type="spellEnd"/>
      <w:r w:rsidR="00D17EDB" w:rsidRPr="002440C7">
        <w:rPr>
          <w:rFonts w:ascii="Arial" w:hAnsi="Arial" w:cs="Arial"/>
          <w:sz w:val="18"/>
          <w:szCs w:val="18"/>
        </w:rPr>
        <w:t xml:space="preserve">] - </w:t>
      </w:r>
      <w:r w:rsidRPr="002440C7">
        <w:rPr>
          <w:rFonts w:ascii="Arial" w:hAnsi="Arial" w:cs="Arial"/>
          <w:sz w:val="18"/>
          <w:szCs w:val="18"/>
        </w:rPr>
        <w:t>presentata da</w:t>
      </w:r>
      <w:r w:rsidR="00D17EDB" w:rsidRPr="002440C7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2440C7">
        <w:rPr>
          <w:rFonts w:ascii="Arial" w:hAnsi="Arial" w:cs="Arial"/>
          <w:sz w:val="18"/>
          <w:szCs w:val="18"/>
        </w:rPr>
        <w:t>fisica_nome</w:t>
      </w:r>
      <w:proofErr w:type="spellEnd"/>
      <w:r w:rsidR="00D17EDB" w:rsidRPr="002440C7">
        <w:rPr>
          <w:rFonts w:ascii="Arial" w:hAnsi="Arial" w:cs="Arial"/>
          <w:sz w:val="18"/>
          <w:szCs w:val="18"/>
        </w:rPr>
        <w:t>] [</w:t>
      </w:r>
      <w:proofErr w:type="spellStart"/>
      <w:r w:rsidR="00D17EDB" w:rsidRPr="002440C7">
        <w:rPr>
          <w:rFonts w:ascii="Arial" w:hAnsi="Arial" w:cs="Arial"/>
          <w:sz w:val="18"/>
          <w:szCs w:val="18"/>
        </w:rPr>
        <w:t>fisica_cognome</w:t>
      </w:r>
      <w:proofErr w:type="spellEnd"/>
      <w:r w:rsidR="00D17EDB" w:rsidRPr="002440C7">
        <w:rPr>
          <w:rFonts w:ascii="Arial" w:hAnsi="Arial" w:cs="Arial"/>
          <w:sz w:val="18"/>
          <w:szCs w:val="18"/>
        </w:rPr>
        <w:t xml:space="preserve">] </w:t>
      </w:r>
      <w:r w:rsidRPr="002440C7">
        <w:rPr>
          <w:rFonts w:ascii="Arial" w:hAnsi="Arial" w:cs="Arial"/>
          <w:sz w:val="18"/>
          <w:szCs w:val="18"/>
        </w:rPr>
        <w:t>avente per oggetto</w:t>
      </w:r>
      <w:r w:rsidR="00D17EDB" w:rsidRPr="002440C7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2440C7">
        <w:rPr>
          <w:rFonts w:ascii="Arial" w:hAnsi="Arial" w:cs="Arial"/>
          <w:sz w:val="18"/>
          <w:szCs w:val="18"/>
        </w:rPr>
        <w:t>descrizione_intervento</w:t>
      </w:r>
      <w:proofErr w:type="spellEnd"/>
      <w:r w:rsidR="00D17EDB" w:rsidRPr="002440C7">
        <w:rPr>
          <w:rFonts w:ascii="Arial" w:hAnsi="Arial" w:cs="Arial"/>
          <w:sz w:val="18"/>
          <w:szCs w:val="18"/>
        </w:rPr>
        <w:t>]</w:t>
      </w:r>
      <w:r w:rsidRPr="002440C7">
        <w:rPr>
          <w:rFonts w:ascii="Arial" w:hAnsi="Arial" w:cs="Arial"/>
          <w:sz w:val="18"/>
          <w:szCs w:val="18"/>
        </w:rPr>
        <w:t xml:space="preserve"> da eseguirsi in</w:t>
      </w:r>
      <w:r w:rsidR="00D17EDB" w:rsidRPr="002440C7">
        <w:rPr>
          <w:rFonts w:ascii="Arial" w:hAnsi="Arial" w:cs="Arial"/>
          <w:sz w:val="18"/>
          <w:szCs w:val="18"/>
        </w:rPr>
        <w:t xml:space="preserve"> [ubicazione];</w:t>
      </w:r>
    </w:p>
    <w:p w14:paraId="3C495852" w14:textId="77777777" w:rsidR="00D17EDB" w:rsidRPr="002440C7" w:rsidRDefault="00D17EDB" w:rsidP="002440C7">
      <w:pPr>
        <w:rPr>
          <w:rFonts w:ascii="Arial" w:eastAsia="Century Gothic" w:hAnsi="Arial" w:cs="Arial"/>
          <w:sz w:val="18"/>
          <w:szCs w:val="18"/>
        </w:rPr>
      </w:pPr>
    </w:p>
    <w:p w14:paraId="3CFDF37F" w14:textId="77777777" w:rsidR="00B77F80" w:rsidRPr="002440C7" w:rsidRDefault="0029700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Visto il progetto dei lavori a firma del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2440C7">
        <w:rPr>
          <w:rFonts w:ascii="Arial" w:eastAsia="Century Gothic" w:hAnsi="Arial" w:cs="Arial"/>
          <w:sz w:val="18"/>
          <w:szCs w:val="18"/>
        </w:rPr>
        <w:t>progettista_nome</w:t>
      </w:r>
      <w:proofErr w:type="spellEnd"/>
      <w:r w:rsidR="00B77F80" w:rsidRPr="002440C7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="00B77F80" w:rsidRPr="002440C7">
        <w:rPr>
          <w:rFonts w:ascii="Arial" w:eastAsia="Century Gothic" w:hAnsi="Arial" w:cs="Arial"/>
          <w:sz w:val="18"/>
          <w:szCs w:val="18"/>
        </w:rPr>
        <w:t>progettista_cognome</w:t>
      </w:r>
      <w:proofErr w:type="spellEnd"/>
      <w:r w:rsidR="00B77F80" w:rsidRPr="002440C7">
        <w:rPr>
          <w:rFonts w:ascii="Arial" w:eastAsia="Century Gothic" w:hAnsi="Arial" w:cs="Arial"/>
          <w:sz w:val="18"/>
          <w:szCs w:val="18"/>
        </w:rPr>
        <w:t xml:space="preserve">], </w:t>
      </w:r>
      <w:r w:rsidRPr="002440C7">
        <w:rPr>
          <w:rFonts w:ascii="Arial" w:eastAsia="Century Gothic" w:hAnsi="Arial" w:cs="Arial"/>
          <w:sz w:val="18"/>
          <w:szCs w:val="18"/>
        </w:rPr>
        <w:t>con studio professionale in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2440C7">
        <w:rPr>
          <w:rFonts w:ascii="Arial" w:eastAsia="Century Gothic" w:hAnsi="Arial" w:cs="Arial"/>
          <w:sz w:val="18"/>
          <w:szCs w:val="18"/>
        </w:rPr>
        <w:t>progettista_indirizzo</w:t>
      </w:r>
      <w:proofErr w:type="spellEnd"/>
      <w:r w:rsidR="00B77F80" w:rsidRPr="002440C7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="00B77F80" w:rsidRPr="002440C7">
        <w:rPr>
          <w:rFonts w:ascii="Arial" w:eastAsia="Century Gothic" w:hAnsi="Arial" w:cs="Arial"/>
          <w:sz w:val="18"/>
          <w:szCs w:val="18"/>
        </w:rPr>
        <w:t>progettista_civico</w:t>
      </w:r>
      <w:proofErr w:type="spellEnd"/>
      <w:r w:rsidR="00B77F80" w:rsidRPr="002440C7">
        <w:rPr>
          <w:rFonts w:ascii="Arial" w:eastAsia="Century Gothic" w:hAnsi="Arial" w:cs="Arial"/>
          <w:sz w:val="18"/>
          <w:szCs w:val="18"/>
        </w:rPr>
        <w:t>] ([</w:t>
      </w:r>
      <w:proofErr w:type="spellStart"/>
      <w:r w:rsidR="00B77F80" w:rsidRPr="002440C7">
        <w:rPr>
          <w:rFonts w:ascii="Arial" w:eastAsia="Century Gothic" w:hAnsi="Arial" w:cs="Arial"/>
          <w:sz w:val="18"/>
          <w:szCs w:val="18"/>
        </w:rPr>
        <w:t>progettista_comune</w:t>
      </w:r>
      <w:proofErr w:type="spellEnd"/>
      <w:r w:rsidR="00B77F80" w:rsidRPr="002440C7">
        <w:rPr>
          <w:rFonts w:ascii="Arial" w:eastAsia="Century Gothic" w:hAnsi="Arial" w:cs="Arial"/>
          <w:sz w:val="18"/>
          <w:szCs w:val="18"/>
        </w:rPr>
        <w:t xml:space="preserve">]), </w:t>
      </w:r>
      <w:r w:rsidRPr="002440C7">
        <w:rPr>
          <w:rFonts w:ascii="Arial" w:eastAsia="Century Gothic" w:hAnsi="Arial" w:cs="Arial"/>
          <w:sz w:val="18"/>
          <w:szCs w:val="18"/>
        </w:rPr>
        <w:t>iscritto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a [</w:t>
      </w:r>
      <w:proofErr w:type="spellStart"/>
      <w:r w:rsidR="00B77F80" w:rsidRPr="002440C7">
        <w:rPr>
          <w:rFonts w:ascii="Arial" w:eastAsia="Century Gothic" w:hAnsi="Arial" w:cs="Arial"/>
          <w:sz w:val="18"/>
          <w:szCs w:val="18"/>
        </w:rPr>
        <w:t>progettista_albo</w:t>
      </w:r>
      <w:proofErr w:type="spellEnd"/>
      <w:r w:rsidR="00B77F80" w:rsidRPr="002440C7">
        <w:rPr>
          <w:rFonts w:ascii="Arial" w:eastAsia="Century Gothic" w:hAnsi="Arial" w:cs="Arial"/>
          <w:sz w:val="18"/>
          <w:szCs w:val="18"/>
        </w:rPr>
        <w:t xml:space="preserve">] </w:t>
      </w:r>
      <w:r w:rsidRPr="002440C7">
        <w:rPr>
          <w:rFonts w:ascii="Arial" w:eastAsia="Century Gothic" w:hAnsi="Arial" w:cs="Arial"/>
          <w:sz w:val="18"/>
          <w:szCs w:val="18"/>
        </w:rPr>
        <w:t>della Provincia di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2440C7">
        <w:rPr>
          <w:rFonts w:ascii="Arial" w:eastAsia="Century Gothic" w:hAnsi="Arial" w:cs="Arial"/>
          <w:sz w:val="18"/>
          <w:szCs w:val="18"/>
        </w:rPr>
        <w:t>progettista_albo_prov</w:t>
      </w:r>
      <w:proofErr w:type="spellEnd"/>
      <w:r w:rsidR="00B77F80" w:rsidRPr="002440C7">
        <w:rPr>
          <w:rFonts w:ascii="Arial" w:eastAsia="Century Gothic" w:hAnsi="Arial" w:cs="Arial"/>
          <w:sz w:val="18"/>
          <w:szCs w:val="18"/>
        </w:rPr>
        <w:t>] al N. [</w:t>
      </w:r>
      <w:proofErr w:type="spellStart"/>
      <w:r w:rsidR="00B77F80" w:rsidRPr="002440C7">
        <w:rPr>
          <w:rFonts w:ascii="Arial" w:eastAsia="Century Gothic" w:hAnsi="Arial" w:cs="Arial"/>
          <w:sz w:val="18"/>
          <w:szCs w:val="18"/>
        </w:rPr>
        <w:t>progettista_albo_numero</w:t>
      </w:r>
      <w:proofErr w:type="spellEnd"/>
      <w:r w:rsidR="00B77F80" w:rsidRPr="002440C7">
        <w:rPr>
          <w:rFonts w:ascii="Arial" w:eastAsia="Century Gothic" w:hAnsi="Arial" w:cs="Arial"/>
          <w:sz w:val="18"/>
          <w:szCs w:val="18"/>
        </w:rPr>
        <w:t>];</w:t>
      </w:r>
    </w:p>
    <w:p w14:paraId="760190DB" w14:textId="42D33DFD" w:rsidR="00963E64" w:rsidRPr="002440C7" w:rsidRDefault="00297007" w:rsidP="002440C7">
      <w:pPr>
        <w:rPr>
          <w:rFonts w:ascii="Arial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</w:t>
      </w:r>
    </w:p>
    <w:p w14:paraId="3C4126BB" w14:textId="77777777" w:rsidR="003D1445" w:rsidRDefault="003D1445" w:rsidP="003D1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Visto il Piano Urbanistico Comunale approvato con Delibera del Consiglio comunale n° 36 del 10/04/02 e successive varianti;</w:t>
      </w:r>
    </w:p>
    <w:p w14:paraId="2A77A41C" w14:textId="77777777" w:rsidR="003D1445" w:rsidRDefault="003D1445" w:rsidP="003D1445">
      <w:pPr>
        <w:tabs>
          <w:tab w:val="left" w:pos="119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Visti il vigente Regolamento Edilizio e di Igiene;</w:t>
      </w:r>
    </w:p>
    <w:p w14:paraId="4ADF8749" w14:textId="77777777" w:rsidR="003D1445" w:rsidRDefault="003D1445" w:rsidP="003D14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Vista la L.R. 16/08;</w:t>
      </w:r>
    </w:p>
    <w:p w14:paraId="7C55CF70" w14:textId="77777777" w:rsidR="003D1445" w:rsidRDefault="003D1445" w:rsidP="003D14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Vista la L. 241/90 e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0303E651" w14:textId="77777777" w:rsidR="003D1445" w:rsidRDefault="003D1445" w:rsidP="003D14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Visto il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267/00;</w:t>
      </w:r>
    </w:p>
    <w:p w14:paraId="47A750D2" w14:textId="77777777" w:rsidR="003D1445" w:rsidRDefault="003D1445" w:rsidP="003D14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Visto il </w:t>
      </w:r>
      <w:proofErr w:type="spellStart"/>
      <w:r>
        <w:rPr>
          <w:rFonts w:ascii="Arial" w:eastAsia="Arial" w:hAnsi="Arial" w:cs="Arial"/>
          <w:sz w:val="20"/>
          <w:szCs w:val="20"/>
        </w:rPr>
        <w:t>D.Lgs.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42/04 e </w:t>
      </w:r>
      <w:proofErr w:type="spellStart"/>
      <w:r>
        <w:rPr>
          <w:rFonts w:ascii="Arial" w:eastAsia="Arial" w:hAnsi="Arial" w:cs="Arial"/>
          <w:sz w:val="20"/>
          <w:szCs w:val="20"/>
        </w:rPr>
        <w:t>s.m.i.</w:t>
      </w:r>
      <w:proofErr w:type="spellEnd"/>
    </w:p>
    <w:p w14:paraId="78D46640" w14:textId="77777777" w:rsidR="003D1445" w:rsidRDefault="003D1445" w:rsidP="003D14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L.R. 13/14;</w:t>
      </w:r>
    </w:p>
    <w:p w14:paraId="07638D8E" w14:textId="4BED4596" w:rsidR="003D1445" w:rsidRPr="008D4275" w:rsidRDefault="003D1445" w:rsidP="003D1445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8D4275">
        <w:rPr>
          <w:rFonts w:ascii="Arial" w:hAnsi="Arial" w:cs="Arial"/>
          <w:sz w:val="18"/>
          <w:szCs w:val="18"/>
        </w:rPr>
        <w:t xml:space="preserve">Rilevato che la zona oggetto dell’intervento è classificata nel P.T.C.P. nell’assetto insediativo come </w:t>
      </w:r>
      <w:r w:rsidRPr="008D4275">
        <w:rPr>
          <w:rFonts w:ascii="Arial" w:hAnsi="Arial" w:cs="Arial"/>
          <w:sz w:val="18"/>
          <w:szCs w:val="18"/>
          <w:shd w:val="clear" w:color="auto" w:fill="FFFF00"/>
        </w:rPr>
        <w:t>&lt;Insediativo&gt;</w:t>
      </w:r>
      <w:r w:rsidRPr="008D4275">
        <w:rPr>
          <w:rFonts w:ascii="Arial" w:hAnsi="Arial" w:cs="Arial"/>
          <w:sz w:val="18"/>
          <w:szCs w:val="18"/>
        </w:rPr>
        <w:t>;</w:t>
      </w:r>
    </w:p>
    <w:p w14:paraId="113A2E12" w14:textId="77777777" w:rsidR="003D1445" w:rsidRPr="008D4275" w:rsidRDefault="003D1445" w:rsidP="003D1445">
      <w:pPr>
        <w:jc w:val="both"/>
        <w:rPr>
          <w:rFonts w:ascii="Arial" w:hAnsi="Arial" w:cs="Arial"/>
          <w:i/>
          <w:kern w:val="2"/>
          <w:sz w:val="18"/>
          <w:szCs w:val="18"/>
        </w:rPr>
      </w:pPr>
      <w:r w:rsidRPr="008D4275">
        <w:rPr>
          <w:rFonts w:ascii="Arial" w:hAnsi="Arial" w:cs="Arial"/>
          <w:sz w:val="18"/>
          <w:szCs w:val="18"/>
        </w:rPr>
        <w:t xml:space="preserve">Visto il verbale della seduta del </w:t>
      </w:r>
      <w:r w:rsidRPr="008D4275">
        <w:rPr>
          <w:rFonts w:ascii="Arial" w:hAnsi="Arial" w:cs="Arial"/>
          <w:sz w:val="18"/>
          <w:szCs w:val="18"/>
          <w:shd w:val="clear" w:color="auto" w:fill="FFFF00"/>
        </w:rPr>
        <w:t>&lt;Parere&gt;</w:t>
      </w:r>
      <w:r w:rsidRPr="008D4275">
        <w:rPr>
          <w:rFonts w:ascii="Arial" w:hAnsi="Arial" w:cs="Arial"/>
          <w:sz w:val="18"/>
          <w:szCs w:val="18"/>
        </w:rPr>
        <w:t xml:space="preserve"> della Commissione Locale per il Paesaggio ai sensi della Legge Regionale 13/14 che recita:</w:t>
      </w:r>
    </w:p>
    <w:p w14:paraId="000625D6" w14:textId="77777777" w:rsidR="003D1445" w:rsidRPr="008D4275" w:rsidRDefault="003D1445" w:rsidP="003D1445">
      <w:pPr>
        <w:jc w:val="both"/>
        <w:rPr>
          <w:rFonts w:ascii="Arial" w:eastAsia="Arial" w:hAnsi="Arial" w:cs="Arial"/>
          <w:color w:val="000000"/>
          <w:sz w:val="18"/>
          <w:szCs w:val="18"/>
          <w:shd w:val="clear" w:color="auto" w:fill="FFFF00"/>
        </w:rPr>
      </w:pPr>
      <w:r w:rsidRPr="008D4275">
        <w:rPr>
          <w:rFonts w:ascii="Arial" w:hAnsi="Arial" w:cs="Arial"/>
          <w:i/>
          <w:kern w:val="2"/>
          <w:sz w:val="18"/>
          <w:szCs w:val="18"/>
        </w:rPr>
        <w:t>"</w:t>
      </w:r>
      <w:r w:rsidRPr="008D4275">
        <w:rPr>
          <w:rFonts w:ascii="Arial" w:hAnsi="Arial" w:cs="Arial"/>
          <w:i/>
          <w:kern w:val="2"/>
          <w:sz w:val="18"/>
          <w:szCs w:val="18"/>
          <w:shd w:val="clear" w:color="auto" w:fill="FFFF00"/>
        </w:rPr>
        <w:t>&lt;che&gt; &lt;che&gt; &lt;che&gt; &lt;che&gt; &lt;che&gt; &lt;che&gt; &lt;che&gt;</w:t>
      </w:r>
      <w:r w:rsidRPr="008D4275">
        <w:rPr>
          <w:rFonts w:ascii="Arial" w:hAnsi="Arial" w:cs="Arial"/>
          <w:i/>
          <w:kern w:val="2"/>
          <w:sz w:val="18"/>
          <w:szCs w:val="18"/>
        </w:rPr>
        <w:t>"</w:t>
      </w:r>
    </w:p>
    <w:p w14:paraId="06E62630" w14:textId="2D55B429" w:rsidR="003D1445" w:rsidRPr="008D4275" w:rsidRDefault="003D1445" w:rsidP="003D1445">
      <w:pPr>
        <w:pStyle w:val="Corpotesto"/>
        <w:tabs>
          <w:tab w:val="left" w:pos="1190"/>
        </w:tabs>
        <w:rPr>
          <w:rFonts w:ascii="Arial" w:hAnsi="Arial" w:cs="Arial"/>
          <w:sz w:val="18"/>
          <w:szCs w:val="18"/>
        </w:rPr>
      </w:pPr>
      <w:r w:rsidRPr="008D4275">
        <w:rPr>
          <w:rFonts w:ascii="Arial" w:eastAsia="Arial" w:hAnsi="Arial" w:cs="Arial"/>
          <w:i w:val="0"/>
          <w:iCs w:val="0"/>
          <w:color w:val="000000"/>
          <w:sz w:val="18"/>
          <w:szCs w:val="18"/>
          <w:u w:val="none"/>
          <w:shd w:val="clear" w:color="auto" w:fill="FFFF00"/>
        </w:rPr>
        <w:t>Considerato che le opere realizzate in difformità da quanto autorizzato hanno comportato un aumento di volume inferiore al 2 %, come peraltro dichiarato nella documentazione allegata;</w:t>
      </w:r>
    </w:p>
    <w:p w14:paraId="4653AFB1" w14:textId="68936A46" w:rsidR="003D1445" w:rsidRPr="008D4275" w:rsidRDefault="003D1445" w:rsidP="003D1445">
      <w:pPr>
        <w:rPr>
          <w:rFonts w:ascii="Arial" w:hAnsi="Arial" w:cs="Arial"/>
          <w:sz w:val="18"/>
          <w:szCs w:val="18"/>
        </w:rPr>
      </w:pPr>
      <w:r w:rsidRPr="008D4275">
        <w:rPr>
          <w:rFonts w:ascii="Arial" w:hAnsi="Arial" w:cs="Arial"/>
          <w:sz w:val="18"/>
          <w:szCs w:val="18"/>
        </w:rPr>
        <w:t>Visto che le opere realizzate non hanno comportato la creazione di superfici utili e di volumi;</w:t>
      </w:r>
    </w:p>
    <w:p w14:paraId="1387FFE6" w14:textId="77777777" w:rsidR="003D1445" w:rsidRPr="008D4275" w:rsidRDefault="003D1445" w:rsidP="003D1445">
      <w:pPr>
        <w:jc w:val="both"/>
        <w:rPr>
          <w:rFonts w:ascii="Arial" w:hAnsi="Arial" w:cs="Arial"/>
          <w:sz w:val="18"/>
          <w:szCs w:val="18"/>
        </w:rPr>
      </w:pPr>
      <w:r w:rsidRPr="008D4275">
        <w:rPr>
          <w:rFonts w:ascii="Arial" w:hAnsi="Arial" w:cs="Arial"/>
          <w:sz w:val="18"/>
          <w:szCs w:val="18"/>
        </w:rPr>
        <w:t xml:space="preserve">Vista la relazione tecnica e la proposta di valutazione di conformità e compatibilità paesaggistica del progetto da parte del responsabile del procedimento in materia paesaggistica ex art.146 e 167 </w:t>
      </w:r>
      <w:proofErr w:type="spellStart"/>
      <w:r w:rsidRPr="008D4275">
        <w:rPr>
          <w:rFonts w:ascii="Arial" w:hAnsi="Arial" w:cs="Arial"/>
          <w:sz w:val="18"/>
          <w:szCs w:val="18"/>
        </w:rPr>
        <w:t>D.Lgs</w:t>
      </w:r>
      <w:proofErr w:type="spellEnd"/>
      <w:r w:rsidRPr="008D4275">
        <w:rPr>
          <w:rFonts w:ascii="Arial" w:hAnsi="Arial" w:cs="Arial"/>
          <w:sz w:val="18"/>
          <w:szCs w:val="18"/>
        </w:rPr>
        <w:t xml:space="preserve"> 42/04 redatta in data </w:t>
      </w:r>
      <w:r w:rsidRPr="008D4275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&lt;</w:t>
      </w:r>
      <w:proofErr w:type="spellStart"/>
      <w:r w:rsidRPr="008D4275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data</w:t>
      </w:r>
      <w:proofErr w:type="spellEnd"/>
      <w:r w:rsidRPr="008D4275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&gt;</w:t>
      </w:r>
      <w:r w:rsidRPr="008D4275">
        <w:rPr>
          <w:rFonts w:ascii="Arial" w:hAnsi="Arial" w:cs="Arial"/>
          <w:sz w:val="18"/>
          <w:szCs w:val="18"/>
        </w:rPr>
        <w:t>;</w:t>
      </w:r>
    </w:p>
    <w:p w14:paraId="6370DFB6" w14:textId="7A60F703" w:rsidR="003D1445" w:rsidRPr="008D4275" w:rsidRDefault="003D1445" w:rsidP="003D1445">
      <w:pPr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8D4275">
        <w:rPr>
          <w:rFonts w:ascii="Arial" w:hAnsi="Arial" w:cs="Arial"/>
          <w:sz w:val="18"/>
          <w:szCs w:val="18"/>
        </w:rPr>
        <w:t xml:space="preserve">Preso atto che tale proposta con gli elaborati progettuali presentati è stata inviata ai sensi dell’art.167 comma 5 e art. 181 co.1 del </w:t>
      </w:r>
      <w:proofErr w:type="spellStart"/>
      <w:r w:rsidRPr="008D4275">
        <w:rPr>
          <w:rFonts w:ascii="Arial" w:hAnsi="Arial" w:cs="Arial"/>
          <w:sz w:val="18"/>
          <w:szCs w:val="18"/>
        </w:rPr>
        <w:t>D.Lgs.</w:t>
      </w:r>
      <w:proofErr w:type="spellEnd"/>
      <w:r w:rsidRPr="008D4275">
        <w:rPr>
          <w:rFonts w:ascii="Arial" w:hAnsi="Arial" w:cs="Arial"/>
          <w:sz w:val="18"/>
          <w:szCs w:val="18"/>
        </w:rPr>
        <w:t xml:space="preserve"> 42/04 in data</w:t>
      </w:r>
      <w:r w:rsidRPr="008D4275">
        <w:rPr>
          <w:rFonts w:ascii="Arial" w:hAnsi="Arial" w:cs="Arial"/>
          <w:sz w:val="18"/>
          <w:szCs w:val="18"/>
          <w:shd w:val="clear" w:color="auto" w:fill="FFFF00"/>
        </w:rPr>
        <w:t>&lt;data&gt;</w:t>
      </w:r>
      <w:r w:rsidRPr="008D4275">
        <w:rPr>
          <w:rFonts w:ascii="Arial" w:hAnsi="Arial" w:cs="Arial"/>
          <w:sz w:val="18"/>
          <w:szCs w:val="18"/>
        </w:rPr>
        <w:t xml:space="preserve"> con prot. </w:t>
      </w:r>
      <w:r w:rsidRPr="008D4275">
        <w:rPr>
          <w:rFonts w:ascii="Arial" w:hAnsi="Arial" w:cs="Arial"/>
          <w:sz w:val="18"/>
          <w:szCs w:val="18"/>
          <w:shd w:val="clear" w:color="auto" w:fill="FFFF00"/>
        </w:rPr>
        <w:t>&lt;numero&gt;</w:t>
      </w:r>
      <w:r w:rsidRPr="008D4275">
        <w:rPr>
          <w:rFonts w:ascii="Arial" w:hAnsi="Arial" w:cs="Arial"/>
          <w:sz w:val="18"/>
          <w:szCs w:val="18"/>
        </w:rPr>
        <w:t xml:space="preserve"> e pervenuta alla Soprintendenza Archeologica</w:t>
      </w:r>
      <w:r w:rsidRPr="008D4275">
        <w:rPr>
          <w:rFonts w:ascii="Arial" w:hAnsi="Arial" w:cs="Arial"/>
          <w:b/>
          <w:sz w:val="18"/>
          <w:szCs w:val="18"/>
        </w:rPr>
        <w:t xml:space="preserve">, </w:t>
      </w:r>
      <w:r w:rsidRPr="008D4275">
        <w:rPr>
          <w:rFonts w:ascii="Arial" w:hAnsi="Arial" w:cs="Arial"/>
          <w:sz w:val="18"/>
          <w:szCs w:val="18"/>
        </w:rPr>
        <w:t xml:space="preserve">Belle Arti e Paesaggio per la città metropolitana di Genova e le Province di Imperia, La Spezia e Savona in data </w:t>
      </w:r>
      <w:r w:rsidRPr="008D4275">
        <w:rPr>
          <w:rFonts w:ascii="Arial" w:hAnsi="Arial" w:cs="Arial"/>
          <w:sz w:val="18"/>
          <w:szCs w:val="18"/>
          <w:shd w:val="clear" w:color="auto" w:fill="FFFF00"/>
        </w:rPr>
        <w:t>&lt;data&gt;</w:t>
      </w:r>
      <w:r w:rsidRPr="008D4275">
        <w:rPr>
          <w:rFonts w:ascii="Arial" w:hAnsi="Arial" w:cs="Arial"/>
          <w:sz w:val="18"/>
          <w:szCs w:val="18"/>
        </w:rPr>
        <w:t>;</w:t>
      </w:r>
    </w:p>
    <w:p w14:paraId="7C433C0E" w14:textId="77777777" w:rsidR="003D1445" w:rsidRPr="008D4275" w:rsidRDefault="003D1445" w:rsidP="003D1445">
      <w:pPr>
        <w:jc w:val="both"/>
        <w:rPr>
          <w:rFonts w:ascii="Arial" w:hAnsi="Arial" w:cs="Arial"/>
          <w:sz w:val="18"/>
          <w:szCs w:val="18"/>
        </w:rPr>
      </w:pPr>
      <w:r w:rsidRPr="008D4275">
        <w:rPr>
          <w:rFonts w:ascii="Arial" w:hAnsi="Arial" w:cs="Arial"/>
          <w:sz w:val="18"/>
          <w:szCs w:val="18"/>
          <w:shd w:val="clear" w:color="auto" w:fill="FFFF00"/>
        </w:rPr>
        <w:t>Il Comune, accertato che sono trascorsi i termini di cui all’art. 17 Bis L. 241/90 senza che sia stato comunicato l’assenso, lo stesso si intende acquisito ed in conformità al parere della Commissione locale per il paesaggio e alla proposta di valutazione e conformità paesaggistica provvede con successivo atto sulla domanda di autorizzazione in sanatoria;</w:t>
      </w:r>
    </w:p>
    <w:p w14:paraId="3A63D75A" w14:textId="74F12A65" w:rsidR="003D1445" w:rsidRPr="008D4275" w:rsidRDefault="003D1445" w:rsidP="003D1445">
      <w:pPr>
        <w:widowControl w:val="0"/>
        <w:snapToGrid w:val="0"/>
        <w:jc w:val="both"/>
        <w:rPr>
          <w:rFonts w:ascii="Arial" w:hAnsi="Arial" w:cs="Arial"/>
          <w:sz w:val="18"/>
          <w:szCs w:val="18"/>
        </w:rPr>
      </w:pPr>
      <w:r w:rsidRPr="008D4275">
        <w:rPr>
          <w:rFonts w:ascii="Arial" w:hAnsi="Arial" w:cs="Arial"/>
          <w:sz w:val="18"/>
          <w:szCs w:val="18"/>
        </w:rPr>
        <w:t xml:space="preserve">Vista l’attestazione di pagamento dell’indennità risarcitoria ex art. 167 D. Lgs. 42/04 e </w:t>
      </w:r>
      <w:proofErr w:type="spellStart"/>
      <w:r w:rsidRPr="008D4275">
        <w:rPr>
          <w:rFonts w:ascii="Arial" w:hAnsi="Arial" w:cs="Arial"/>
          <w:sz w:val="18"/>
          <w:szCs w:val="18"/>
        </w:rPr>
        <w:t>s.m.i.</w:t>
      </w:r>
      <w:proofErr w:type="spellEnd"/>
      <w:r w:rsidRPr="008D4275">
        <w:rPr>
          <w:rFonts w:ascii="Arial" w:hAnsi="Arial" w:cs="Arial"/>
          <w:sz w:val="18"/>
          <w:szCs w:val="18"/>
        </w:rPr>
        <w:t xml:space="preserve"> dell’importo di € </w:t>
      </w:r>
      <w:r w:rsidRPr="008D4275">
        <w:rPr>
          <w:rFonts w:ascii="Arial" w:hAnsi="Arial" w:cs="Arial"/>
          <w:sz w:val="18"/>
          <w:szCs w:val="18"/>
          <w:shd w:val="clear" w:color="auto" w:fill="FFFF00"/>
        </w:rPr>
        <w:t>&lt;€ € €&gt;</w:t>
      </w:r>
      <w:r w:rsidRPr="008D4275">
        <w:rPr>
          <w:rFonts w:ascii="Arial" w:hAnsi="Arial" w:cs="Arial"/>
          <w:sz w:val="18"/>
          <w:szCs w:val="18"/>
        </w:rPr>
        <w:t xml:space="preserve"> versato con </w:t>
      </w:r>
      <w:r w:rsidRPr="008D4275">
        <w:rPr>
          <w:rFonts w:ascii="Arial" w:hAnsi="Arial" w:cs="Arial"/>
          <w:sz w:val="18"/>
          <w:szCs w:val="18"/>
          <w:shd w:val="clear" w:color="auto" w:fill="FFFF00"/>
        </w:rPr>
        <w:t>&lt;modalità pagamento&gt;</w:t>
      </w:r>
      <w:r w:rsidRPr="008D4275">
        <w:rPr>
          <w:rFonts w:ascii="Arial" w:hAnsi="Arial" w:cs="Arial"/>
          <w:sz w:val="18"/>
          <w:szCs w:val="18"/>
        </w:rPr>
        <w:t xml:space="preserve"> del </w:t>
      </w:r>
      <w:r w:rsidRPr="008D4275">
        <w:rPr>
          <w:rFonts w:ascii="Arial" w:hAnsi="Arial" w:cs="Arial"/>
          <w:sz w:val="18"/>
          <w:szCs w:val="18"/>
          <w:shd w:val="clear" w:color="auto" w:fill="FFFF00"/>
        </w:rPr>
        <w:t>&lt;data&gt;</w:t>
      </w:r>
      <w:r w:rsidRPr="008D4275">
        <w:rPr>
          <w:rFonts w:ascii="Arial" w:hAnsi="Arial" w:cs="Arial"/>
          <w:sz w:val="18"/>
          <w:szCs w:val="18"/>
        </w:rPr>
        <w:t>;</w:t>
      </w:r>
    </w:p>
    <w:p w14:paraId="234971B0" w14:textId="77777777" w:rsidR="003D1445" w:rsidRPr="008D4275" w:rsidRDefault="003D1445" w:rsidP="003D1445">
      <w:pPr>
        <w:jc w:val="both"/>
        <w:rPr>
          <w:rFonts w:ascii="Arial" w:hAnsi="Arial" w:cs="Arial"/>
          <w:b/>
          <w:sz w:val="18"/>
          <w:szCs w:val="18"/>
        </w:rPr>
      </w:pPr>
      <w:r w:rsidRPr="008D4275">
        <w:rPr>
          <w:rFonts w:ascii="Arial" w:hAnsi="Arial" w:cs="Arial"/>
          <w:sz w:val="18"/>
          <w:szCs w:val="18"/>
        </w:rPr>
        <w:t xml:space="preserve">Dato atto che la presente autorizzazione è rilasciata esclusivamente ai fini ed agli effetti del </w:t>
      </w:r>
      <w:proofErr w:type="spellStart"/>
      <w:r w:rsidRPr="008D4275">
        <w:rPr>
          <w:rFonts w:ascii="Arial" w:hAnsi="Arial" w:cs="Arial"/>
          <w:sz w:val="18"/>
          <w:szCs w:val="18"/>
        </w:rPr>
        <w:t>D.Lgs.</w:t>
      </w:r>
      <w:proofErr w:type="spellEnd"/>
      <w:r w:rsidRPr="008D4275">
        <w:rPr>
          <w:rFonts w:ascii="Arial" w:hAnsi="Arial" w:cs="Arial"/>
          <w:sz w:val="18"/>
          <w:szCs w:val="18"/>
        </w:rPr>
        <w:t xml:space="preserve"> N. 42/2004 e </w:t>
      </w:r>
      <w:proofErr w:type="spellStart"/>
      <w:r w:rsidRPr="008D4275">
        <w:rPr>
          <w:rFonts w:ascii="Arial" w:hAnsi="Arial" w:cs="Arial"/>
          <w:sz w:val="18"/>
          <w:szCs w:val="18"/>
        </w:rPr>
        <w:t>s.m.i.</w:t>
      </w:r>
      <w:proofErr w:type="spellEnd"/>
      <w:r w:rsidRPr="008D4275">
        <w:rPr>
          <w:rFonts w:ascii="Arial" w:hAnsi="Arial" w:cs="Arial"/>
          <w:sz w:val="18"/>
          <w:szCs w:val="18"/>
        </w:rPr>
        <w:t xml:space="preserve">, nel senso che resta fermo l’obbligo del rispetto di tutte le altre disposizioni di legge, di regolamento, nonché di strumenti </w:t>
      </w:r>
      <w:r w:rsidRPr="008D4275">
        <w:rPr>
          <w:rFonts w:ascii="Arial" w:hAnsi="Arial" w:cs="Arial"/>
          <w:sz w:val="18"/>
          <w:szCs w:val="18"/>
        </w:rPr>
        <w:lastRenderedPageBreak/>
        <w:t>urbanistici in vigore o applicabili in via di salvaguardia, per cui l’intervento stesso non potrà comunque essere legittimamente realizzato ove si ponga con esse in contrasto;</w:t>
      </w:r>
    </w:p>
    <w:p w14:paraId="5AE81944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</w:p>
    <w:p w14:paraId="1B985557" w14:textId="77777777" w:rsidR="003D1445" w:rsidRDefault="002440C7" w:rsidP="003D1445">
      <w:pPr>
        <w:tabs>
          <w:tab w:val="left" w:pos="1190"/>
        </w:tabs>
        <w:jc w:val="center"/>
        <w:rPr>
          <w:rFonts w:ascii="Arial" w:hAnsi="Arial" w:cs="Arial"/>
          <w:b/>
          <w:sz w:val="18"/>
          <w:szCs w:val="18"/>
        </w:rPr>
      </w:pPr>
      <w:r w:rsidRPr="002440C7">
        <w:rPr>
          <w:rFonts w:ascii="Arial" w:hAnsi="Arial" w:cs="Arial"/>
          <w:b/>
          <w:sz w:val="18"/>
          <w:szCs w:val="18"/>
        </w:rPr>
        <w:t xml:space="preserve">RILASCIA </w:t>
      </w:r>
    </w:p>
    <w:p w14:paraId="2430AF88" w14:textId="74FFFCF6" w:rsidR="003D1445" w:rsidRPr="003D1445" w:rsidRDefault="003D1445" w:rsidP="003D1445">
      <w:pPr>
        <w:tabs>
          <w:tab w:val="left" w:pos="1190"/>
        </w:tabs>
        <w:jc w:val="center"/>
        <w:rPr>
          <w:rFonts w:ascii="Arial" w:hAnsi="Arial" w:cs="Arial"/>
          <w:b/>
          <w:sz w:val="18"/>
          <w:szCs w:val="18"/>
        </w:rPr>
      </w:pPr>
      <w:r w:rsidRPr="003D1445">
        <w:rPr>
          <w:rFonts w:ascii="Arial" w:hAnsi="Arial" w:cs="Arial"/>
          <w:b/>
          <w:sz w:val="18"/>
          <w:szCs w:val="18"/>
        </w:rPr>
        <w:t xml:space="preserve">L’ AUTORIZZAZIONE PAESAGGISTICA in sanatoria ex art. 146 co.4 </w:t>
      </w:r>
      <w:proofErr w:type="spellStart"/>
      <w:r w:rsidRPr="003D1445">
        <w:rPr>
          <w:rFonts w:ascii="Arial" w:hAnsi="Arial" w:cs="Arial"/>
          <w:b/>
          <w:sz w:val="18"/>
          <w:szCs w:val="18"/>
        </w:rPr>
        <w:t>D.Lgs</w:t>
      </w:r>
      <w:proofErr w:type="spellEnd"/>
      <w:r w:rsidRPr="003D1445">
        <w:rPr>
          <w:rFonts w:ascii="Arial" w:hAnsi="Arial" w:cs="Arial"/>
          <w:b/>
          <w:sz w:val="18"/>
          <w:szCs w:val="18"/>
        </w:rPr>
        <w:t xml:space="preserve"> 42/04 e </w:t>
      </w:r>
      <w:proofErr w:type="spellStart"/>
      <w:r w:rsidRPr="003D1445">
        <w:rPr>
          <w:rFonts w:ascii="Arial" w:hAnsi="Arial" w:cs="Arial"/>
          <w:b/>
          <w:sz w:val="18"/>
          <w:szCs w:val="18"/>
        </w:rPr>
        <w:t>s.m.i.</w:t>
      </w:r>
      <w:proofErr w:type="spellEnd"/>
    </w:p>
    <w:p w14:paraId="79B889A2" w14:textId="7ACABF7B" w:rsidR="00F96D4C" w:rsidRPr="002440C7" w:rsidRDefault="00F96D4C" w:rsidP="003D1445">
      <w:pPr>
        <w:tabs>
          <w:tab w:val="left" w:pos="1190"/>
        </w:tabs>
        <w:jc w:val="center"/>
        <w:rPr>
          <w:rFonts w:ascii="Arial" w:hAnsi="Arial" w:cs="Arial"/>
          <w:sz w:val="18"/>
          <w:szCs w:val="18"/>
        </w:rPr>
      </w:pPr>
    </w:p>
    <w:p w14:paraId="294CDE41" w14:textId="77777777" w:rsidR="00A341BF" w:rsidRPr="00A341BF" w:rsidRDefault="00A341BF" w:rsidP="00A341BF">
      <w:pPr>
        <w:rPr>
          <w:rFonts w:ascii="Arial" w:eastAsia="Century Gothic" w:hAnsi="Arial" w:cs="Arial"/>
          <w:b/>
          <w:bCs/>
          <w:sz w:val="18"/>
          <w:szCs w:val="18"/>
        </w:rPr>
      </w:pPr>
      <w:r w:rsidRPr="00A341BF">
        <w:rPr>
          <w:rFonts w:ascii="Arial" w:eastAsia="Century Gothic" w:hAnsi="Arial" w:cs="Arial"/>
          <w:b/>
          <w:bCs/>
          <w:sz w:val="18"/>
          <w:szCs w:val="18"/>
        </w:rPr>
        <w:t>A:</w:t>
      </w:r>
    </w:p>
    <w:p w14:paraId="0952CB31" w14:textId="2B256778" w:rsidR="00A341BF" w:rsidRDefault="00A341BF" w:rsidP="00A341BF">
      <w:pPr>
        <w:rPr>
          <w:rFonts w:ascii="Arial" w:eastAsia="Century Gothic" w:hAnsi="Arial" w:cs="Arial"/>
          <w:b/>
          <w:bCs/>
          <w:sz w:val="18"/>
          <w:szCs w:val="18"/>
        </w:rPr>
      </w:pPr>
      <w:r w:rsidRPr="00A341BF">
        <w:rPr>
          <w:rFonts w:ascii="Arial" w:eastAsia="Century Gothic" w:hAnsi="Arial" w:cs="Arial"/>
          <w:b/>
          <w:bCs/>
          <w:sz w:val="18"/>
          <w:szCs w:val="18"/>
        </w:rPr>
        <w:t>[</w:t>
      </w:r>
      <w:proofErr w:type="spellStart"/>
      <w:r w:rsidRPr="00A341BF">
        <w:rPr>
          <w:rFonts w:ascii="Arial" w:eastAsia="Century Gothic" w:hAnsi="Arial" w:cs="Arial"/>
          <w:b/>
          <w:bCs/>
          <w:sz w:val="18"/>
          <w:szCs w:val="18"/>
        </w:rPr>
        <w:t>fisica_nome</w:t>
      </w:r>
      <w:proofErr w:type="spellEnd"/>
      <w:r w:rsidRPr="00A341BF">
        <w:rPr>
          <w:rFonts w:ascii="Arial" w:eastAsia="Century Gothic" w:hAnsi="Arial" w:cs="Arial"/>
          <w:b/>
          <w:bCs/>
          <w:sz w:val="18"/>
          <w:szCs w:val="18"/>
        </w:rPr>
        <w:t>] [</w:t>
      </w:r>
      <w:proofErr w:type="spellStart"/>
      <w:r w:rsidRPr="00A341BF">
        <w:rPr>
          <w:rFonts w:ascii="Arial" w:eastAsia="Century Gothic" w:hAnsi="Arial" w:cs="Arial"/>
          <w:b/>
          <w:bCs/>
          <w:sz w:val="18"/>
          <w:szCs w:val="18"/>
        </w:rPr>
        <w:t>fisica_cognome</w:t>
      </w:r>
      <w:proofErr w:type="spellEnd"/>
      <w:r w:rsidRPr="00A341BF">
        <w:rPr>
          <w:rFonts w:ascii="Arial" w:eastAsia="Century Gothic" w:hAnsi="Arial" w:cs="Arial"/>
          <w:b/>
          <w:bCs/>
          <w:sz w:val="18"/>
          <w:szCs w:val="18"/>
        </w:rPr>
        <w:t xml:space="preserve">] residente in </w:t>
      </w:r>
      <w:r w:rsidRPr="00A341BF">
        <w:rPr>
          <w:rFonts w:ascii="Arial" w:hAnsi="Arial" w:cs="Arial"/>
          <w:b/>
          <w:bCs/>
          <w:sz w:val="18"/>
          <w:szCs w:val="18"/>
        </w:rPr>
        <w:t>[</w:t>
      </w:r>
      <w:proofErr w:type="spellStart"/>
      <w:r w:rsidRPr="00A341BF">
        <w:rPr>
          <w:rFonts w:ascii="Arial" w:hAnsi="Arial" w:cs="Arial"/>
          <w:b/>
          <w:bCs/>
          <w:sz w:val="18"/>
          <w:szCs w:val="18"/>
        </w:rPr>
        <w:t>fisica_comune</w:t>
      </w:r>
      <w:proofErr w:type="spellEnd"/>
      <w:r w:rsidRPr="00A341BF">
        <w:rPr>
          <w:rFonts w:ascii="Arial" w:hAnsi="Arial" w:cs="Arial"/>
          <w:b/>
          <w:bCs/>
          <w:sz w:val="18"/>
          <w:szCs w:val="18"/>
        </w:rPr>
        <w:t>] [</w:t>
      </w:r>
      <w:proofErr w:type="spellStart"/>
      <w:r w:rsidRPr="00A341BF">
        <w:rPr>
          <w:rFonts w:ascii="Arial" w:hAnsi="Arial" w:cs="Arial"/>
          <w:b/>
          <w:bCs/>
          <w:sz w:val="18"/>
          <w:szCs w:val="18"/>
        </w:rPr>
        <w:t>fisica_indirizzo</w:t>
      </w:r>
      <w:proofErr w:type="spellEnd"/>
      <w:r w:rsidRPr="00A341BF">
        <w:rPr>
          <w:rFonts w:ascii="Arial" w:hAnsi="Arial" w:cs="Arial"/>
          <w:b/>
          <w:bCs/>
          <w:sz w:val="18"/>
          <w:szCs w:val="18"/>
        </w:rPr>
        <w:t>] [</w:t>
      </w:r>
      <w:proofErr w:type="spellStart"/>
      <w:r w:rsidRPr="00A341BF">
        <w:rPr>
          <w:rFonts w:ascii="Arial" w:hAnsi="Arial" w:cs="Arial"/>
          <w:b/>
          <w:bCs/>
          <w:sz w:val="18"/>
          <w:szCs w:val="18"/>
        </w:rPr>
        <w:t>fisica_civico</w:t>
      </w:r>
      <w:proofErr w:type="spellEnd"/>
      <w:r w:rsidRPr="00A341BF">
        <w:rPr>
          <w:rFonts w:ascii="Arial" w:hAnsi="Arial" w:cs="Arial"/>
          <w:b/>
          <w:bCs/>
          <w:sz w:val="18"/>
          <w:szCs w:val="18"/>
        </w:rPr>
        <w:t>], C.F. [</w:t>
      </w:r>
      <w:proofErr w:type="spellStart"/>
      <w:r w:rsidRPr="00A341BF">
        <w:rPr>
          <w:rFonts w:ascii="Arial" w:hAnsi="Arial" w:cs="Arial"/>
          <w:b/>
          <w:bCs/>
          <w:sz w:val="18"/>
          <w:szCs w:val="18"/>
        </w:rPr>
        <w:t>fisica_cf</w:t>
      </w:r>
      <w:proofErr w:type="spellEnd"/>
      <w:r w:rsidRPr="00A341BF">
        <w:rPr>
          <w:rFonts w:ascii="Arial" w:hAnsi="Arial" w:cs="Arial"/>
          <w:b/>
          <w:bCs/>
          <w:sz w:val="18"/>
          <w:szCs w:val="18"/>
        </w:rPr>
        <w:t>], in qualità di [</w:t>
      </w:r>
      <w:proofErr w:type="spellStart"/>
      <w:r w:rsidRPr="00A341BF">
        <w:rPr>
          <w:rFonts w:ascii="Arial" w:hAnsi="Arial" w:cs="Arial"/>
          <w:b/>
          <w:bCs/>
          <w:sz w:val="18"/>
          <w:szCs w:val="18"/>
        </w:rPr>
        <w:t>fisica_titolo</w:t>
      </w:r>
      <w:proofErr w:type="spellEnd"/>
      <w:r w:rsidRPr="00A341BF">
        <w:rPr>
          <w:rFonts w:ascii="Arial" w:hAnsi="Arial" w:cs="Arial"/>
          <w:b/>
          <w:bCs/>
          <w:sz w:val="18"/>
          <w:szCs w:val="18"/>
        </w:rPr>
        <w:t xml:space="preserve">] </w:t>
      </w:r>
      <w:r w:rsidRPr="00A341BF">
        <w:rPr>
          <w:rFonts w:ascii="Arial" w:eastAsia="Century Gothic" w:hAnsi="Arial" w:cs="Arial"/>
          <w:b/>
          <w:bCs/>
          <w:sz w:val="18"/>
          <w:szCs w:val="18"/>
        </w:rPr>
        <w:t xml:space="preserve">ad eseguire i sopracitati lavori, così come richiesto e/o rappresentato nei grafici che composti da n. </w:t>
      </w:r>
      <w:r w:rsidRPr="00A341BF">
        <w:rPr>
          <w:rFonts w:ascii="Arial" w:eastAsia="Century Gothic" w:hAnsi="Arial" w:cs="Arial"/>
          <w:b/>
          <w:bCs/>
          <w:sz w:val="18"/>
          <w:szCs w:val="18"/>
          <w:highlight w:val="yellow"/>
        </w:rPr>
        <w:t>&lt;Elaborati&gt;</w:t>
      </w:r>
      <w:r w:rsidRPr="00A341BF">
        <w:rPr>
          <w:rFonts w:ascii="Arial" w:eastAsia="Century Gothic" w:hAnsi="Arial" w:cs="Arial"/>
          <w:b/>
          <w:bCs/>
          <w:sz w:val="18"/>
          <w:szCs w:val="18"/>
        </w:rPr>
        <w:t xml:space="preserve"> tavole a firma </w:t>
      </w:r>
      <w:r>
        <w:rPr>
          <w:rFonts w:ascii="Arial" w:eastAsia="Century Gothic" w:hAnsi="Arial" w:cs="Arial"/>
          <w:b/>
          <w:bCs/>
          <w:sz w:val="18"/>
          <w:szCs w:val="18"/>
        </w:rPr>
        <w:t>[</w:t>
      </w:r>
      <w:proofErr w:type="spellStart"/>
      <w:r>
        <w:rPr>
          <w:rFonts w:ascii="Arial" w:eastAsia="Century Gothic" w:hAnsi="Arial" w:cs="Arial"/>
          <w:b/>
          <w:bCs/>
          <w:sz w:val="18"/>
          <w:szCs w:val="18"/>
        </w:rPr>
        <w:t>progettista_nome</w:t>
      </w:r>
      <w:proofErr w:type="spellEnd"/>
      <w:r>
        <w:rPr>
          <w:rFonts w:ascii="Arial" w:eastAsia="Century Gothic" w:hAnsi="Arial" w:cs="Arial"/>
          <w:b/>
          <w:bCs/>
          <w:sz w:val="18"/>
          <w:szCs w:val="18"/>
        </w:rPr>
        <w:t>] [</w:t>
      </w:r>
      <w:proofErr w:type="spellStart"/>
      <w:r>
        <w:rPr>
          <w:rFonts w:ascii="Arial" w:eastAsia="Century Gothic" w:hAnsi="Arial" w:cs="Arial"/>
          <w:b/>
          <w:bCs/>
          <w:sz w:val="18"/>
          <w:szCs w:val="18"/>
        </w:rPr>
        <w:t>progettista_cognome</w:t>
      </w:r>
      <w:proofErr w:type="spellEnd"/>
      <w:r>
        <w:rPr>
          <w:rFonts w:ascii="Arial" w:eastAsia="Century Gothic" w:hAnsi="Arial" w:cs="Arial"/>
          <w:b/>
          <w:bCs/>
          <w:sz w:val="18"/>
          <w:szCs w:val="18"/>
        </w:rPr>
        <w:t>]</w:t>
      </w:r>
      <w:r w:rsidRPr="00A341BF"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  <w:r w:rsidR="003D1445">
        <w:rPr>
          <w:rFonts w:ascii="Arial" w:eastAsia="Century Gothic" w:hAnsi="Arial" w:cs="Arial"/>
          <w:b/>
          <w:bCs/>
          <w:sz w:val="18"/>
          <w:szCs w:val="18"/>
        </w:rPr>
        <w:t xml:space="preserve">che </w:t>
      </w:r>
      <w:r w:rsidRPr="00A341BF">
        <w:rPr>
          <w:rFonts w:ascii="Arial" w:eastAsia="Century Gothic" w:hAnsi="Arial" w:cs="Arial"/>
          <w:b/>
          <w:bCs/>
          <w:sz w:val="18"/>
          <w:szCs w:val="18"/>
        </w:rPr>
        <w:t xml:space="preserve">debitamente controfirmati si restituiscono in allegato quale parte integrante del presente atto. </w:t>
      </w:r>
    </w:p>
    <w:p w14:paraId="0B8DCF9D" w14:textId="77777777" w:rsidR="00A341BF" w:rsidRPr="00A341BF" w:rsidRDefault="00A341BF" w:rsidP="00A341BF">
      <w:pPr>
        <w:rPr>
          <w:rFonts w:ascii="Arial" w:eastAsia="Century Gothic" w:hAnsi="Arial" w:cs="Arial"/>
          <w:b/>
          <w:bCs/>
          <w:sz w:val="18"/>
          <w:szCs w:val="18"/>
        </w:rPr>
      </w:pPr>
    </w:p>
    <w:p w14:paraId="4849C4A8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Il presente atto è rilasciato senza pregiudizio dei diritti e degli interessi dei terzi.</w:t>
      </w:r>
    </w:p>
    <w:p w14:paraId="510A412A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</w:p>
    <w:p w14:paraId="6F60D78A" w14:textId="599E45C0" w:rsidR="003D1445" w:rsidRPr="003D1445" w:rsidRDefault="003D1445" w:rsidP="003D1445">
      <w:pPr>
        <w:tabs>
          <w:tab w:val="left" w:pos="1190"/>
        </w:tabs>
        <w:jc w:val="center"/>
        <w:rPr>
          <w:rFonts w:ascii="Arial" w:hAnsi="Arial" w:cs="Arial"/>
          <w:b/>
          <w:sz w:val="18"/>
          <w:szCs w:val="18"/>
        </w:rPr>
      </w:pPr>
      <w:r w:rsidRPr="003D1445">
        <w:rPr>
          <w:rFonts w:ascii="Arial" w:hAnsi="Arial" w:cs="Arial"/>
          <w:b/>
          <w:sz w:val="18"/>
          <w:szCs w:val="18"/>
        </w:rPr>
        <w:t xml:space="preserve">AI SENSI DELL'ART. 146 DEL D. LGS.  22 GENNAIO 2004 N. 42 E S.M.I.  LA PRESENTE AUTORIZZAZIONE PAESAGGISTICA </w:t>
      </w:r>
      <w:r w:rsidR="00F76782" w:rsidRPr="003D1445">
        <w:rPr>
          <w:rFonts w:ascii="Arial" w:hAnsi="Arial" w:cs="Arial"/>
          <w:b/>
          <w:sz w:val="18"/>
          <w:szCs w:val="18"/>
        </w:rPr>
        <w:t>È</w:t>
      </w:r>
      <w:r w:rsidRPr="003D1445">
        <w:rPr>
          <w:rFonts w:ascii="Arial" w:hAnsi="Arial" w:cs="Arial"/>
          <w:b/>
          <w:sz w:val="18"/>
          <w:szCs w:val="18"/>
        </w:rPr>
        <w:t xml:space="preserve"> EFFICACE DALLA DATA DEL SUO RILASCIO </w:t>
      </w:r>
    </w:p>
    <w:p w14:paraId="7139A97D" w14:textId="77777777" w:rsidR="003D1445" w:rsidRPr="003D1445" w:rsidRDefault="003D1445" w:rsidP="003D1445">
      <w:pPr>
        <w:tabs>
          <w:tab w:val="left" w:pos="1190"/>
        </w:tabs>
        <w:jc w:val="center"/>
        <w:rPr>
          <w:rFonts w:ascii="Arial" w:hAnsi="Arial" w:cs="Arial"/>
          <w:b/>
          <w:sz w:val="18"/>
          <w:szCs w:val="18"/>
        </w:rPr>
      </w:pPr>
    </w:p>
    <w:p w14:paraId="4C281107" w14:textId="5BDFD6AF" w:rsidR="003D1445" w:rsidRPr="003D1445" w:rsidRDefault="003D1445" w:rsidP="003D1445">
      <w:pPr>
        <w:tabs>
          <w:tab w:val="left" w:pos="1190"/>
        </w:tabs>
        <w:jc w:val="center"/>
        <w:rPr>
          <w:rFonts w:ascii="Arial" w:hAnsi="Arial" w:cs="Arial"/>
          <w:b/>
          <w:sz w:val="18"/>
          <w:szCs w:val="18"/>
        </w:rPr>
      </w:pPr>
      <w:r w:rsidRPr="003D1445">
        <w:rPr>
          <w:rFonts w:ascii="Arial" w:hAnsi="Arial" w:cs="Arial"/>
          <w:b/>
          <w:sz w:val="18"/>
          <w:szCs w:val="18"/>
        </w:rPr>
        <w:t xml:space="preserve">    L’EFFICACIA DEL PRESENTE TITOLO </w:t>
      </w:r>
      <w:r w:rsidR="00F76782" w:rsidRPr="003D1445">
        <w:rPr>
          <w:rFonts w:ascii="Arial" w:hAnsi="Arial" w:cs="Arial"/>
          <w:b/>
          <w:sz w:val="18"/>
          <w:szCs w:val="18"/>
        </w:rPr>
        <w:t>È</w:t>
      </w:r>
      <w:r w:rsidRPr="003D1445">
        <w:rPr>
          <w:rFonts w:ascii="Arial" w:hAnsi="Arial" w:cs="Arial"/>
          <w:b/>
          <w:sz w:val="18"/>
          <w:szCs w:val="18"/>
        </w:rPr>
        <w:t xml:space="preserve"> SUBORDINATA ALLA PIENA OSSERVAZIONE DELLE SEGUENTI PRESCRIZIONI </w:t>
      </w:r>
    </w:p>
    <w:p w14:paraId="52FD895E" w14:textId="25D4CA47" w:rsidR="00A341BF" w:rsidRDefault="00A341BF" w:rsidP="00A341BF">
      <w:pPr>
        <w:rPr>
          <w:rFonts w:ascii="Arial" w:hAnsi="Arial" w:cs="Arial"/>
          <w:sz w:val="20"/>
          <w:szCs w:val="20"/>
        </w:rPr>
      </w:pPr>
    </w:p>
    <w:p w14:paraId="62C7A2CB" w14:textId="1FBD2FFF" w:rsidR="00C121E3" w:rsidRPr="002440C7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37E712D8" w14:textId="36CAADB4" w:rsidR="00C121E3" w:rsidRPr="002440C7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C121E3" w:rsidRPr="002440C7" w14:paraId="6A4DBC30" w14:textId="77777777" w:rsidTr="00913299">
        <w:tc>
          <w:tcPr>
            <w:tcW w:w="4888" w:type="dxa"/>
            <w:shd w:val="clear" w:color="auto" w:fill="auto"/>
          </w:tcPr>
          <w:p w14:paraId="40903E56" w14:textId="77777777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comune_value</w:t>
            </w:r>
            <w:proofErr w:type="spellEnd"/>
            <w:r w:rsidRPr="002440C7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 lì ____________</w:t>
            </w:r>
          </w:p>
          <w:p w14:paraId="35BCB292" w14:textId="067B3AED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4889" w:type="dxa"/>
            <w:shd w:val="clear" w:color="auto" w:fill="auto"/>
          </w:tcPr>
          <w:p w14:paraId="231B530C" w14:textId="77777777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</w:tr>
      <w:tr w:rsidR="00C121E3" w:rsidRPr="002440C7" w14:paraId="7340C77B" w14:textId="77777777" w:rsidTr="00913299">
        <w:tc>
          <w:tcPr>
            <w:tcW w:w="4888" w:type="dxa"/>
            <w:shd w:val="clear" w:color="auto" w:fill="auto"/>
          </w:tcPr>
          <w:p w14:paraId="20139762" w14:textId="5A62730E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4889" w:type="dxa"/>
            <w:shd w:val="clear" w:color="auto" w:fill="auto"/>
          </w:tcPr>
          <w:p w14:paraId="2AA35FB9" w14:textId="77777777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IL RESPONSABILE DEL SERVIZIO</w:t>
            </w:r>
          </w:p>
          <w:p w14:paraId="589BFCDE" w14:textId="77777777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GEOM. Andrea </w:t>
            </w:r>
            <w:proofErr w:type="spellStart"/>
            <w:r w:rsidRPr="002440C7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Giacoletto</w:t>
            </w:r>
            <w:proofErr w:type="spellEnd"/>
          </w:p>
        </w:tc>
      </w:tr>
    </w:tbl>
    <w:p w14:paraId="1876A5F0" w14:textId="77777777" w:rsidR="00C121E3" w:rsidRPr="002440C7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33DACCB2" w14:textId="77777777" w:rsidR="00C121E3" w:rsidRPr="00A341BF" w:rsidRDefault="00C121E3">
      <w:pPr>
        <w:rPr>
          <w:rFonts w:ascii="Arial" w:eastAsia="Century Gothic" w:hAnsi="Arial" w:cs="Arial"/>
          <w:sz w:val="18"/>
          <w:szCs w:val="18"/>
        </w:rPr>
      </w:pPr>
    </w:p>
    <w:p w14:paraId="0EE41AB7" w14:textId="5D4D6540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 xml:space="preserve">Diritti versati € </w:t>
      </w:r>
      <w:r w:rsidRPr="00A341BF">
        <w:rPr>
          <w:rFonts w:ascii="Arial" w:eastAsia="Century Gothic" w:hAnsi="Arial" w:cs="Arial"/>
          <w:sz w:val="18"/>
          <w:szCs w:val="18"/>
          <w:highlight w:val="yellow"/>
        </w:rPr>
        <w:t>&lt;importo&gt;,</w:t>
      </w:r>
      <w:r w:rsidRPr="00A341BF">
        <w:rPr>
          <w:rFonts w:ascii="Arial" w:eastAsia="Century Gothic" w:hAnsi="Arial" w:cs="Arial"/>
          <w:sz w:val="18"/>
          <w:szCs w:val="18"/>
        </w:rPr>
        <w:t xml:space="preserve"> con </w:t>
      </w:r>
      <w:r w:rsidRPr="00A341BF">
        <w:rPr>
          <w:rFonts w:ascii="Arial" w:eastAsia="Century Gothic" w:hAnsi="Arial" w:cs="Arial"/>
          <w:sz w:val="18"/>
          <w:szCs w:val="18"/>
          <w:highlight w:val="yellow"/>
        </w:rPr>
        <w:t>&lt;rev./bonifico/bollettino postale&gt;</w:t>
      </w:r>
      <w:r w:rsidRPr="00A341BF">
        <w:rPr>
          <w:rFonts w:ascii="Arial" w:eastAsia="Century Gothic" w:hAnsi="Arial" w:cs="Arial"/>
          <w:sz w:val="18"/>
          <w:szCs w:val="18"/>
        </w:rPr>
        <w:t xml:space="preserve"> del </w:t>
      </w:r>
      <w:r w:rsidRPr="00A341BF">
        <w:rPr>
          <w:rFonts w:ascii="Arial" w:eastAsia="Century Gothic" w:hAnsi="Arial" w:cs="Arial"/>
          <w:sz w:val="18"/>
          <w:szCs w:val="18"/>
          <w:highlight w:val="yellow"/>
        </w:rPr>
        <w:t>&lt;data&gt;</w:t>
      </w:r>
      <w:r w:rsidRPr="00A341BF">
        <w:rPr>
          <w:rFonts w:ascii="Arial" w:eastAsia="Century Gothic" w:hAnsi="Arial" w:cs="Arial"/>
          <w:sz w:val="18"/>
          <w:szCs w:val="18"/>
        </w:rPr>
        <w:t xml:space="preserve"> </w:t>
      </w:r>
    </w:p>
    <w:p w14:paraId="455F333B" w14:textId="1C0DDBA4" w:rsidR="00C121E3" w:rsidRDefault="00C121E3">
      <w:pPr>
        <w:rPr>
          <w:rFonts w:ascii="Arial" w:hAnsi="Arial" w:cs="Arial"/>
          <w:sz w:val="18"/>
          <w:szCs w:val="18"/>
        </w:rPr>
      </w:pPr>
    </w:p>
    <w:p w14:paraId="5AAFE62A" w14:textId="77777777" w:rsidR="00A341BF" w:rsidRPr="002440C7" w:rsidRDefault="00A341BF">
      <w:pPr>
        <w:rPr>
          <w:rFonts w:ascii="Arial" w:hAnsi="Arial" w:cs="Arial"/>
          <w:sz w:val="18"/>
          <w:szCs w:val="18"/>
        </w:rPr>
      </w:pPr>
    </w:p>
    <w:p w14:paraId="78A50DDF" w14:textId="6BEB8521" w:rsidR="00963E64" w:rsidRPr="002440C7" w:rsidRDefault="00297007">
      <w:pPr>
        <w:rPr>
          <w:rFonts w:ascii="Arial" w:hAnsi="Arial"/>
          <w:sz w:val="18"/>
          <w:szCs w:val="18"/>
        </w:rPr>
      </w:pPr>
      <w:r w:rsidRPr="002440C7">
        <w:rPr>
          <w:rFonts w:ascii="Arial" w:hAnsi="Arial" w:cs="Arial"/>
          <w:b/>
          <w:bCs/>
          <w:kern w:val="1"/>
          <w:sz w:val="18"/>
          <w:szCs w:val="18"/>
        </w:rPr>
        <w:t xml:space="preserve">Il documento è firmato digitalmente ai sensi del </w:t>
      </w:r>
      <w:proofErr w:type="spellStart"/>
      <w:r w:rsidRPr="002440C7">
        <w:rPr>
          <w:rFonts w:ascii="Arial" w:hAnsi="Arial" w:cs="Arial"/>
          <w:b/>
          <w:bCs/>
          <w:kern w:val="1"/>
          <w:sz w:val="18"/>
          <w:szCs w:val="18"/>
        </w:rPr>
        <w:t>D.Lgs.</w:t>
      </w:r>
      <w:proofErr w:type="spellEnd"/>
      <w:r w:rsidRPr="002440C7">
        <w:rPr>
          <w:rFonts w:ascii="Arial" w:hAnsi="Arial" w:cs="Arial"/>
          <w:b/>
          <w:bCs/>
          <w:kern w:val="1"/>
          <w:sz w:val="18"/>
          <w:szCs w:val="18"/>
        </w:rPr>
        <w:t xml:space="preserve"> 82/2005 </w:t>
      </w:r>
      <w:proofErr w:type="spellStart"/>
      <w:r w:rsidRPr="002440C7">
        <w:rPr>
          <w:rFonts w:ascii="Arial" w:hAnsi="Arial" w:cs="Arial"/>
          <w:b/>
          <w:bCs/>
          <w:kern w:val="1"/>
          <w:sz w:val="18"/>
          <w:szCs w:val="18"/>
        </w:rPr>
        <w:t>s.m.i.</w:t>
      </w:r>
      <w:proofErr w:type="spellEnd"/>
      <w:r w:rsidRPr="002440C7">
        <w:rPr>
          <w:rFonts w:ascii="Arial" w:hAnsi="Arial" w:cs="Arial"/>
          <w:b/>
          <w:bCs/>
          <w:kern w:val="1"/>
          <w:sz w:val="18"/>
          <w:szCs w:val="18"/>
        </w:rPr>
        <w:t xml:space="preserve"> e norme collegate e sostituisce</w:t>
      </w:r>
      <w:r w:rsidRPr="002440C7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p w14:paraId="6F122C87" w14:textId="77777777" w:rsidR="00297007" w:rsidRPr="002440C7" w:rsidRDefault="00297007">
      <w:pPr>
        <w:tabs>
          <w:tab w:val="left" w:pos="1190"/>
        </w:tabs>
        <w:rPr>
          <w:sz w:val="18"/>
          <w:szCs w:val="18"/>
        </w:rPr>
      </w:pPr>
    </w:p>
    <w:sectPr w:rsidR="00297007" w:rsidRPr="002440C7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338A6" w14:textId="77777777" w:rsidR="00394F68" w:rsidRDefault="00394F68">
      <w:r>
        <w:separator/>
      </w:r>
    </w:p>
  </w:endnote>
  <w:endnote w:type="continuationSeparator" w:id="0">
    <w:p w14:paraId="09070F86" w14:textId="77777777" w:rsidR="00394F68" w:rsidRDefault="0039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718C" w14:textId="77777777" w:rsidR="00963E64" w:rsidRDefault="00394F68">
    <w:pPr>
      <w:pStyle w:val="Pidipagina"/>
      <w:jc w:val="center"/>
    </w:pPr>
    <w:r>
      <w:rPr>
        <w:rFonts w:ascii="Century Gothic" w:hAnsi="Century Gothic" w:cs="Century Gothic"/>
        <w:sz w:val="16"/>
        <w:szCs w:val="16"/>
      </w:rPr>
      <w:pict w14:anchorId="60574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66.75pt" filled="t">
          <v:fill opacity="0" color2="black"/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809A" w14:textId="77777777" w:rsidR="00394F68" w:rsidRDefault="00394F68">
      <w:r>
        <w:separator/>
      </w:r>
    </w:p>
  </w:footnote>
  <w:footnote w:type="continuationSeparator" w:id="0">
    <w:p w14:paraId="3B057427" w14:textId="77777777" w:rsidR="00394F68" w:rsidRDefault="0039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BC43" w14:textId="77777777" w:rsidR="0037192C" w:rsidRDefault="00394F68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pict w14:anchorId="1CEB0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="0037192C">
      <w:rPr>
        <w:rFonts w:ascii="Century Gothic" w:hAnsi="Century Gothic" w:cs="Century Gothic"/>
        <w:b/>
        <w:sz w:val="20"/>
        <w:szCs w:val="20"/>
      </w:rPr>
      <w:br/>
    </w:r>
    <w:r w:rsidR="0037192C">
      <w:rPr>
        <w:rFonts w:ascii="Arial" w:hAnsi="Arial" w:cs="Century Gothic"/>
        <w:sz w:val="52"/>
        <w:szCs w:val="52"/>
      </w:rPr>
      <w:t>Città di Lerici</w:t>
    </w:r>
    <w:r w:rsidR="0037192C">
      <w:rPr>
        <w:rFonts w:ascii="Arial" w:hAnsi="Arial" w:cs="Century Gothic"/>
        <w:b/>
        <w:sz w:val="20"/>
        <w:szCs w:val="20"/>
      </w:rPr>
      <w:br/>
    </w:r>
    <w:r w:rsidR="0037192C">
      <w:rPr>
        <w:rFonts w:ascii="Arial" w:hAnsi="Arial" w:cs="Century Gothic"/>
        <w:b/>
        <w:sz w:val="22"/>
        <w:szCs w:val="22"/>
      </w:rPr>
      <w:t>Provincia della Spezia</w:t>
    </w:r>
  </w:p>
  <w:p w14:paraId="6032429C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033246A6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3ACCF7F7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64519845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2E2ECCD2" w14:textId="66F33FFF" w:rsidR="00963E64" w:rsidRPr="0037192C" w:rsidRDefault="00963E64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648DB"/>
    <w:rsid w:val="000E22F7"/>
    <w:rsid w:val="000F64CA"/>
    <w:rsid w:val="002440C7"/>
    <w:rsid w:val="00280DED"/>
    <w:rsid w:val="00297007"/>
    <w:rsid w:val="002C3DF5"/>
    <w:rsid w:val="002D2B0F"/>
    <w:rsid w:val="002D73AB"/>
    <w:rsid w:val="003653EC"/>
    <w:rsid w:val="0037192C"/>
    <w:rsid w:val="00394F68"/>
    <w:rsid w:val="003D1445"/>
    <w:rsid w:val="003E2CC7"/>
    <w:rsid w:val="005932BC"/>
    <w:rsid w:val="006B6AB3"/>
    <w:rsid w:val="007151A8"/>
    <w:rsid w:val="00732224"/>
    <w:rsid w:val="007802BD"/>
    <w:rsid w:val="008047C8"/>
    <w:rsid w:val="008A00A5"/>
    <w:rsid w:val="008D4275"/>
    <w:rsid w:val="00902CF5"/>
    <w:rsid w:val="00950469"/>
    <w:rsid w:val="00963E64"/>
    <w:rsid w:val="00A341BF"/>
    <w:rsid w:val="00A77A6D"/>
    <w:rsid w:val="00B77F80"/>
    <w:rsid w:val="00C121E3"/>
    <w:rsid w:val="00C2309C"/>
    <w:rsid w:val="00C30C53"/>
    <w:rsid w:val="00C42CC7"/>
    <w:rsid w:val="00CA23B8"/>
    <w:rsid w:val="00D17EDB"/>
    <w:rsid w:val="00D540F2"/>
    <w:rsid w:val="00E4182E"/>
    <w:rsid w:val="00EA7225"/>
    <w:rsid w:val="00F76782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40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3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semiHidden/>
    <w:rsid w:val="002440C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rsid w:val="00A341BF"/>
    <w:rPr>
      <w:i/>
      <w:iCs/>
      <w:sz w:val="2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</cp:lastModifiedBy>
  <cp:revision>25</cp:revision>
  <cp:lastPrinted>2011-06-20T09:32:00Z</cp:lastPrinted>
  <dcterms:created xsi:type="dcterms:W3CDTF">2020-02-17T10:29:00Z</dcterms:created>
  <dcterms:modified xsi:type="dcterms:W3CDTF">2020-02-25T10:02:00Z</dcterms:modified>
</cp:coreProperties>
</file>