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11C12" w14:textId="77777777" w:rsidR="00FA7C89" w:rsidRDefault="00EE6476">
      <w:pPr>
        <w:contextualSpacing/>
        <w:jc w:val="center"/>
      </w:pPr>
      <w:r>
        <w:rPr>
          <w:noProof/>
          <w:lang w:eastAsia="it-IT"/>
        </w:rPr>
        <w:drawing>
          <wp:inline distT="0" distB="0" distL="0" distR="0" wp14:anchorId="770A4C91" wp14:editId="6128475E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FED36D" w14:textId="77777777" w:rsidR="00FA7C89" w:rsidRDefault="00FA7C89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6801E439" w14:textId="77777777" w:rsidR="00FA7C89" w:rsidRDefault="00EE6476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2B9D4091" w14:textId="77777777" w:rsidR="00FA7C89" w:rsidRDefault="00FA7C89">
      <w:pPr>
        <w:contextualSpacing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FA7C89" w14:paraId="10B63C09" w14:textId="77777777">
        <w:trPr>
          <w:cantSplit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AC2B6B1" w14:textId="77777777" w:rsidR="00FA7C89" w:rsidRDefault="00EE647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SEGNA</w:t>
            </w:r>
            <w:r w:rsidR="0087190E">
              <w:rPr>
                <w:rFonts w:ascii="Arial" w:hAnsi="Arial" w:cs="Arial"/>
                <w:b/>
                <w:bCs/>
                <w:sz w:val="28"/>
                <w:szCs w:val="28"/>
              </w:rPr>
              <w:t>LAZIONE CERTIFICATA DI AGIBILITA</w:t>
            </w:r>
          </w:p>
          <w:p w14:paraId="2AE79119" w14:textId="77777777" w:rsidR="00FA7C89" w:rsidRDefault="00EE6476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(art. 24, d.P.R. 6 giugno 2001, n. 380, art. 19 legge 7 agosto 1990, n.</w:t>
            </w:r>
            <w:r w:rsidR="00467FD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241</w:t>
            </w:r>
            <w:r>
              <w:rPr>
                <w:rFonts w:ascii="Arial" w:hAnsi="Arial" w:cs="Arial"/>
                <w:b/>
                <w:sz w:val="16"/>
                <w:szCs w:val="16"/>
                <w:lang w:eastAsia="it-IT"/>
              </w:rPr>
              <w:t>)</w:t>
            </w:r>
          </w:p>
        </w:tc>
      </w:tr>
    </w:tbl>
    <w:p w14:paraId="3A29D17A" w14:textId="77777777" w:rsidR="00FA7C89" w:rsidRDefault="00FA7C89">
      <w:pPr>
        <w:contextualSpacing/>
        <w:rPr>
          <w:rFonts w:ascii="Arial" w:hAnsi="Arial" w:cs="Arial"/>
          <w:sz w:val="23"/>
        </w:rPr>
      </w:pPr>
    </w:p>
    <w:p w14:paraId="7156159A" w14:textId="77777777" w:rsidR="00FD4536" w:rsidRDefault="00FD4536" w:rsidP="00FD45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0E879E73" w14:textId="77777777" w:rsidR="00FD4536" w:rsidRDefault="00FD4536" w:rsidP="00FD45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3D64BAB" w14:textId="77777777" w:rsidR="00FD4536" w:rsidRDefault="00FD4536" w:rsidP="00FD45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4F2180D7" w14:textId="77777777" w:rsidR="00FA7C89" w:rsidRDefault="00FA7C89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35887E7" w14:textId="77777777" w:rsidR="00FA7C89" w:rsidRDefault="00EE6476" w:rsidP="00980B2E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DATI DEL TITOLARE</w:t>
      </w:r>
    </w:p>
    <w:p w14:paraId="066293EB" w14:textId="77777777" w:rsidR="00FA7C89" w:rsidRDefault="00FA7C8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0ED16089" w14:textId="57F018FF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[fisica_cognome] [fisica_nome], C.F. [fisica_cf]</w:t>
      </w:r>
    </w:p>
    <w:p w14:paraId="30FBD85D" w14:textId="34EF0F26" w:rsidR="00A408B9" w:rsidRPr="00A159E5" w:rsidRDefault="00A408B9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[fisica_titolo]</w:t>
      </w:r>
      <w:r w:rsidR="00A159E5" w:rsidRPr="00A159E5">
        <w:rPr>
          <w:rFonts w:ascii="Arial" w:hAnsi="Arial" w:cs="Arial"/>
          <w:sz w:val="18"/>
          <w:szCs w:val="18"/>
        </w:rPr>
        <w:t xml:space="preserve"> </w:t>
      </w:r>
      <w:r w:rsidR="00A159E5">
        <w:rPr>
          <w:rFonts w:ascii="Arial" w:hAnsi="Arial" w:cs="Arial"/>
          <w:sz w:val="18"/>
          <w:szCs w:val="18"/>
        </w:rPr>
        <w:t>[condominio_denominazione] [condominio_cf]</w:t>
      </w:r>
    </w:p>
    <w:p w14:paraId="11712A29" w14:textId="77777777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3D6B17D3" w14:textId="77777777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[fisica_indirizzo] [fisica_civico] - [fisica_cap] [fisica_comune] ([fisica_provincia])</w:t>
      </w:r>
    </w:p>
    <w:p w14:paraId="507DC494" w14:textId="77777777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</w:t>
      </w:r>
      <w:proofErr w:type="gramStart"/>
      <w:r>
        <w:rPr>
          <w:rFonts w:ascii="Arial" w:hAnsi="Arial" w:cs="Arial"/>
          <w:sz w:val="18"/>
          <w:szCs w:val="18"/>
        </w:rPr>
        <w:t>email]  [</w:t>
      </w:r>
      <w:proofErr w:type="gramEnd"/>
      <w:r>
        <w:rPr>
          <w:rFonts w:ascii="Arial" w:hAnsi="Arial" w:cs="Arial"/>
          <w:sz w:val="18"/>
          <w:szCs w:val="18"/>
        </w:rPr>
        <w:t>fisica_pec] [fisica_telefono]  [fisica_cellulare]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A7C89" w14:paraId="5E6474B6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B542F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=tbs:row;when [domicilio_opt_value]='1']Domiciliato in:</w:t>
            </w:r>
          </w:p>
          <w:p w14:paraId="7609508F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[fisica_domicilio_indirizzo] [fisica_domicilio_civico] - [fisica_domicilio_cap] [fisica_domicilio_comune] ([fisica_domicilio_provincia])</w:t>
            </w:r>
          </w:p>
        </w:tc>
      </w:tr>
      <w:tr w:rsidR="00FA7C89" w:rsidRPr="00E66FAE" w14:paraId="3F522624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E4036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=tbs:row;when [giuridica_opt_key]='piva']P.IVA [giuridica_fisica_piva]</w:t>
            </w:r>
          </w:p>
        </w:tc>
      </w:tr>
      <w:tr w:rsidR="00FA7C89" w14:paraId="5FA34D3F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E1AB4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16D74C45" w14:textId="77777777" w:rsidR="00FA7C89" w:rsidRDefault="00FA7C89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A7C89" w14:paraId="1A3257C4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5B97F" w14:textId="77777777" w:rsidR="00184B27" w:rsidRDefault="00EE6476" w:rsidP="00184B27">
            <w:pPr>
              <w:widowControl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E21B71">
              <w:rPr>
                <w:rFonts w:ascii="Arial" w:hAnsi="Arial" w:cs="Arial"/>
                <w:sz w:val="18"/>
                <w:szCs w:val="18"/>
              </w:rPr>
              <w:t>[</w:t>
            </w:r>
            <w:r w:rsidR="00184B27">
              <w:rPr>
                <w:rFonts w:ascii="Arial" w:hAnsi="Arial" w:cs="Arial"/>
                <w:sz w:val="18"/>
                <w:szCs w:val="18"/>
              </w:rPr>
              <w:t>anagrafica_soggetti.fisica_cognome;block=tbs:row] [anagrafica_soggetti.fisica_nome], C.F. [anagrafica_soggetti.fisica_cf], 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p w14:paraId="76FA3372" w14:textId="77777777" w:rsidR="00184B27" w:rsidRDefault="00184B27" w:rsidP="00184B27">
            <w:pPr>
              <w:widowControl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=tbs:p</w:t>
            </w:r>
            <w:r w:rsidR="005E59B5"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Arial" w:hAnsi="Arial" w:cs="Arial"/>
                <w:sz w:val="18"/>
                <w:szCs w:val="18"/>
              </w:rPr>
              <w:t>when [anagrafica_soggetti.giuridica_opt_key]='piva']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giuridica_fisica_piva]</w:t>
            </w:r>
          </w:p>
          <w:p w14:paraId="77949558" w14:textId="77777777" w:rsidR="00FA7C89" w:rsidRDefault="00184B27" w:rsidP="00184B27">
            <w:pPr>
              <w:widowControl/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[onshow;block=tbs:p;when [anagrafica_soggetti.giuridica_opt_key]='giuridica']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giuridica_qualita] della ditta/società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giuridica_denominazione], P.IVA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giuridica_piva], C.F.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giuridica_cf], con sede in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giuridica_indirizzo]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giuridica_civico] –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giuridica_cap]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giuridica_comune] ([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giuridica_provincia])</w:t>
            </w:r>
          </w:p>
        </w:tc>
      </w:tr>
    </w:tbl>
    <w:p w14:paraId="185DCB5A" w14:textId="77777777" w:rsidR="00FA7C89" w:rsidRDefault="00FA7C89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A7C89" w14:paraId="71959B66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F0AAB" w14:textId="1A7A58F6" w:rsidR="00FA7C89" w:rsidRPr="00A408B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A408B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gramStart"/>
            <w:r w:rsidRPr="00A408B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gramEnd"/>
            <w:r w:rsidRPr="00A408B9">
              <w:rPr>
                <w:rFonts w:ascii="Arial" w:hAnsi="Arial" w:cs="Arial"/>
                <w:sz w:val="18"/>
                <w:szCs w:val="18"/>
                <w:lang w:eastAsia="it-IT"/>
              </w:rPr>
              <w:t>=tbs:row;when [delegato_opt_value]='1']DATI DEL DELEGATO</w:t>
            </w:r>
          </w:p>
          <w:p w14:paraId="30592D32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[delegato_app] [delegato_cognome] [delegato_nome], C.F. [delegato_cf]</w:t>
            </w:r>
          </w:p>
          <w:p w14:paraId="6827A04B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nato a [delegato_comune_nato] ([delegato_provincia_nato]) il [delegato_data_nato]</w:t>
            </w:r>
          </w:p>
          <w:p w14:paraId="533D41E0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residente in [delegato_indirizzo] [delegato_civico] - [delegato_cap] [delegato_comune] ([delegato_provincia])</w:t>
            </w:r>
          </w:p>
          <w:p w14:paraId="7015060A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[delegato_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email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[delegato_pec] [delegato_telefono] [delegato_cellulare]</w:t>
            </w:r>
          </w:p>
        </w:tc>
      </w:tr>
    </w:tbl>
    <w:p w14:paraId="13779C4E" w14:textId="77777777" w:rsidR="00FA7C89" w:rsidRDefault="00FA7C89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6EB426BD" w14:textId="77777777" w:rsidR="00FA7C89" w:rsidRDefault="00EE6476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Il sottoscritto, consapevole delle sanzioni penali previste dalla legge per le false dichiarazioni e attestazioni (art. 76 del d.P.R. n. 445/2000 e </w:t>
      </w:r>
      <w:proofErr w:type="gramStart"/>
      <w:r>
        <w:rPr>
          <w:rFonts w:ascii="Arial" w:hAnsi="Arial" w:cs="Arial"/>
          <w:b/>
          <w:sz w:val="18"/>
          <w:szCs w:val="18"/>
        </w:rPr>
        <w:t>Codice Penale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), sotto la propria responsabilità </w:t>
      </w:r>
    </w:p>
    <w:p w14:paraId="103F08AA" w14:textId="77777777" w:rsidR="00FA7C89" w:rsidRDefault="00FA7C89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5D3C19BA" w14:textId="77777777" w:rsidR="00FA7C89" w:rsidRDefault="00EE6476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RELATIVAMENTE A</w:t>
      </w:r>
    </w:p>
    <w:p w14:paraId="65B3E8B5" w14:textId="77777777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Dati identificativi dell’immobile sito in [comune_value]:</w:t>
      </w:r>
    </w:p>
    <w:p w14:paraId="41F3566C" w14:textId="77777777" w:rsidR="00044662" w:rsidRDefault="00044662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9543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543"/>
      </w:tblGrid>
      <w:tr w:rsidR="00044662" w14:paraId="0C624E07" w14:textId="77777777" w:rsidTr="00927BCE">
        <w:tc>
          <w:tcPr>
            <w:tcW w:w="0" w:type="auto"/>
            <w:shd w:val="clear" w:color="auto" w:fill="F2F2F2" w:themeFill="background1" w:themeFillShade="F2"/>
          </w:tcPr>
          <w:p w14:paraId="2F4751F0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[elenco_unita_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immobiliare.</w:t>
            </w:r>
            <w:r w:rsidR="00B72D47">
              <w:rPr>
                <w:rFonts w:ascii="Arial" w:hAnsi="Arial" w:cs="Arial"/>
                <w:sz w:val="16"/>
                <w:szCs w:val="16"/>
                <w:lang w:eastAsia="it-IT"/>
              </w:rPr>
              <w:t>civico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it-IT"/>
              </w:rPr>
              <w:t>_via;block=tbs:row]</w:t>
            </w:r>
          </w:p>
          <w:p w14:paraId="5E1F42D2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Civico: [elenco_unita_immobiliare.ui_civico]</w:t>
            </w:r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 xml:space="preserve"> Interno: [elenco_unita_immobiliare.ui_interno]</w:t>
            </w:r>
          </w:p>
          <w:p w14:paraId="70535BEF" w14:textId="77777777" w:rsidR="00742369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Piano: [elenco_unita_immobiliare.ui_piano]</w:t>
            </w:r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 xml:space="preserve"> Scala: [elenco_unita_immobiliare.ui_scala] Vani: [elenco_unita_immobiliare.ui_cons_vani] Superficie: [elenco_unita_immobiliare.ui_cons_sup]</w:t>
            </w:r>
          </w:p>
          <w:p w14:paraId="48FAE45F" w14:textId="77777777" w:rsidR="00742369" w:rsidRPr="00742369" w:rsidRDefault="00742369" w:rsidP="00742369">
            <w:pPr>
              <w:contextualSpacing/>
              <w:rPr>
                <w:rFonts w:ascii="Arial" w:hAnsi="Arial" w:cs="Arial"/>
                <w:b/>
                <w:sz w:val="16"/>
                <w:szCs w:val="16"/>
                <w:lang w:eastAsia="it-IT"/>
              </w:rPr>
            </w:pPr>
          </w:p>
          <w:p w14:paraId="5C17F6CA" w14:textId="77777777" w:rsidR="00742369" w:rsidRPr="00742369" w:rsidRDefault="00742369" w:rsidP="00927BCE">
            <w:pPr>
              <w:contextualSpacing/>
              <w:jc w:val="left"/>
              <w:rPr>
                <w:rFonts w:ascii="Arial" w:hAnsi="Arial" w:cs="Arial"/>
                <w:b/>
                <w:sz w:val="16"/>
                <w:szCs w:val="16"/>
                <w:lang w:eastAsia="it-IT"/>
              </w:rPr>
            </w:pPr>
            <w:r w:rsidRPr="00742369">
              <w:rPr>
                <w:rFonts w:ascii="Arial" w:hAnsi="Arial" w:cs="Arial"/>
                <w:b/>
                <w:sz w:val="16"/>
                <w:szCs w:val="16"/>
                <w:lang w:eastAsia="it-IT"/>
              </w:rPr>
              <w:t>Dati catastali</w:t>
            </w:r>
          </w:p>
          <w:p w14:paraId="1E637AE7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Sezione: [elenco_unita_immobiliare.ui_sezione]</w:t>
            </w:r>
          </w:p>
          <w:p w14:paraId="696EA963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Foglio: [elenco_unita_immobiliare.ui_foglio]</w:t>
            </w:r>
          </w:p>
          <w:p w14:paraId="55652104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lastRenderedPageBreak/>
              <w:t>Mappale: [elenco_unita_immobiliare.ui_mappale]</w:t>
            </w:r>
          </w:p>
          <w:p w14:paraId="23B07F6E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Subalterno: [elenco_unita_immobiliare.ui_sub]</w:t>
            </w:r>
          </w:p>
          <w:p w14:paraId="451564CB" w14:textId="77777777" w:rsidR="00D53E24" w:rsidRDefault="00D53E24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Destinazione d’uso: [elenco_unita_immobiliare.ui_destuso]</w:t>
            </w:r>
          </w:p>
          <w:p w14:paraId="60C8A4AC" w14:textId="77777777" w:rsidR="006D5377" w:rsidRPr="00044662" w:rsidRDefault="006D5377">
            <w:pPr>
              <w:contextualSpacing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</w:tr>
    </w:tbl>
    <w:p w14:paraId="32581977" w14:textId="77777777" w:rsidR="00044662" w:rsidRDefault="00044662">
      <w:pPr>
        <w:contextualSpacing/>
        <w:rPr>
          <w:rFonts w:ascii="Arial" w:hAnsi="Arial" w:cs="Arial"/>
          <w:sz w:val="18"/>
          <w:szCs w:val="18"/>
        </w:rPr>
      </w:pPr>
    </w:p>
    <w:p w14:paraId="78D5C989" w14:textId="77777777" w:rsidR="00FA7C89" w:rsidRDefault="00EE6476">
      <w:pPr>
        <w:spacing w:line="276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catasto: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A7C89" w:rsidRPr="00E66FAE" w14:paraId="1CEEFB1A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18EC5" w14:textId="77777777" w:rsidR="00FA7C89" w:rsidRDefault="009A22BD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X </w:t>
            </w:r>
            <w:r w:rsidR="00EE6476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[</w:t>
            </w:r>
            <w:proofErr w:type="gramStart"/>
            <w:r w:rsidR="00EE6476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catasto_opt.val;block</w:t>
            </w:r>
            <w:proofErr w:type="gramEnd"/>
            <w:r w:rsidR="00EE6476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=tbs:row]</w:t>
            </w:r>
          </w:p>
        </w:tc>
      </w:tr>
    </w:tbl>
    <w:p w14:paraId="1723DEA1" w14:textId="77777777" w:rsidR="000F66DD" w:rsidRPr="00441923" w:rsidRDefault="000F66DD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56207338" w14:textId="77777777" w:rsidR="00FA7C89" w:rsidRDefault="00EE6476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14:paraId="35F1160B" w14:textId="77777777" w:rsidR="00FA7C89" w:rsidRDefault="00EE6476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Che il titolo e/o la comunicazione che ha legittimato l’intervento è:</w:t>
      </w:r>
    </w:p>
    <w:p w14:paraId="7CE770A5" w14:textId="77777777" w:rsidR="00FA7C89" w:rsidRDefault="00EE6476" w:rsidP="00C23609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  <w:r w:rsidRPr="00770FFB">
        <w:rPr>
          <w:rFonts w:ascii="Arial" w:hAnsi="Arial" w:cs="Arial"/>
          <w:b/>
          <w:sz w:val="18"/>
          <w:szCs w:val="18"/>
        </w:rPr>
        <w:t>[</w:t>
      </w:r>
      <w:r w:rsidR="00770FFB" w:rsidRPr="00770FFB">
        <w:rPr>
          <w:rFonts w:ascii="Arial" w:hAnsi="Arial" w:cs="Arial"/>
          <w:b/>
          <w:sz w:val="18"/>
          <w:szCs w:val="18"/>
        </w:rPr>
        <w:t>titolo_esistente_tipo</w:t>
      </w:r>
      <w:r w:rsidRPr="00770FFB">
        <w:rPr>
          <w:rFonts w:ascii="Arial" w:hAnsi="Arial" w:cs="Arial"/>
          <w:b/>
          <w:sz w:val="18"/>
          <w:szCs w:val="18"/>
        </w:rPr>
        <w:t xml:space="preserve">] </w:t>
      </w:r>
      <w:proofErr w:type="gramStart"/>
      <w:r w:rsidRPr="00770FFB">
        <w:rPr>
          <w:rFonts w:ascii="Arial" w:hAnsi="Arial" w:cs="Arial"/>
          <w:b/>
          <w:sz w:val="18"/>
          <w:szCs w:val="18"/>
        </w:rPr>
        <w:t>prot./</w:t>
      </w:r>
      <w:proofErr w:type="gramEnd"/>
      <w:r w:rsidRPr="00770FFB">
        <w:rPr>
          <w:rFonts w:ascii="Arial" w:hAnsi="Arial" w:cs="Arial"/>
          <w:b/>
          <w:sz w:val="18"/>
          <w:szCs w:val="18"/>
        </w:rPr>
        <w:t>n. [</w:t>
      </w:r>
      <w:r w:rsidR="00F57E5A" w:rsidRPr="00770FFB">
        <w:rPr>
          <w:rFonts w:ascii="Arial" w:hAnsi="Arial" w:cs="Arial"/>
          <w:b/>
          <w:sz w:val="18"/>
          <w:szCs w:val="18"/>
        </w:rPr>
        <w:t>titolo_esistente_protocollo</w:t>
      </w:r>
      <w:r w:rsidR="00044662" w:rsidRPr="00770FFB">
        <w:rPr>
          <w:rFonts w:ascii="Arial" w:hAnsi="Arial" w:cs="Arial"/>
          <w:b/>
          <w:sz w:val="18"/>
          <w:szCs w:val="18"/>
        </w:rPr>
        <w:t>] del</w:t>
      </w:r>
      <w:r w:rsidRPr="00770FFB">
        <w:rPr>
          <w:rFonts w:ascii="Arial" w:hAnsi="Arial" w:cs="Arial"/>
          <w:b/>
          <w:sz w:val="18"/>
          <w:szCs w:val="18"/>
        </w:rPr>
        <w:t xml:space="preserve"> [</w:t>
      </w:r>
      <w:r w:rsidR="00F57E5A" w:rsidRPr="00770FFB">
        <w:rPr>
          <w:rFonts w:ascii="Arial" w:hAnsi="Arial" w:cs="Arial"/>
          <w:b/>
          <w:sz w:val="18"/>
          <w:szCs w:val="18"/>
        </w:rPr>
        <w:t>titolo_esistente_data</w:t>
      </w:r>
      <w:r w:rsidRPr="00770FFB">
        <w:rPr>
          <w:rFonts w:ascii="Arial" w:hAnsi="Arial" w:cs="Arial"/>
          <w:b/>
          <w:sz w:val="18"/>
          <w:szCs w:val="18"/>
        </w:rPr>
        <w:t>]</w:t>
      </w:r>
    </w:p>
    <w:p w14:paraId="55D9632D" w14:textId="77777777" w:rsidR="00FA7C89" w:rsidRDefault="00FA7C89">
      <w:pPr>
        <w:contextualSpacing/>
        <w:rPr>
          <w:rFonts w:ascii="Arial" w:hAnsi="Arial" w:cs="Arial"/>
          <w:sz w:val="18"/>
          <w:szCs w:val="18"/>
        </w:rPr>
      </w:pPr>
    </w:p>
    <w:p w14:paraId="0FBE8B4B" w14:textId="77777777" w:rsidR="00FA7C89" w:rsidRDefault="00EE64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Che la comunicazione di fine lavori è stata presentata </w:t>
      </w:r>
      <w:proofErr w:type="gramStart"/>
      <w:r>
        <w:rPr>
          <w:rFonts w:ascii="Arial" w:hAnsi="Arial" w:cs="Arial"/>
          <w:b/>
          <w:sz w:val="18"/>
          <w:szCs w:val="18"/>
        </w:rPr>
        <w:t>prot./</w:t>
      </w:r>
      <w:proofErr w:type="gramEnd"/>
      <w:r>
        <w:rPr>
          <w:rFonts w:ascii="Arial" w:hAnsi="Arial" w:cs="Arial"/>
          <w:b/>
          <w:sz w:val="18"/>
          <w:szCs w:val="18"/>
        </w:rPr>
        <w:t>n. [protocollo_fine_lavori] del [data_fine_lavori]</w:t>
      </w:r>
    </w:p>
    <w:p w14:paraId="1BF27CD6" w14:textId="77777777" w:rsidR="00FA7C89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40ABE73F" w14:textId="77777777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titolare, consapevole inoltre che l’utilizzo delle costruzioni può essere iniziato dalla data di presentazione allo sportello unico della segnalazione corredata della documentazione e delle attestazioni di cui all’art.24 comma 5 del d.P.R. 380/2001</w:t>
      </w:r>
    </w:p>
    <w:p w14:paraId="1DD33CFF" w14:textId="77777777" w:rsidR="00FA7C89" w:rsidRDefault="00EE6476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PRESENTA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A7C89" w:rsidRPr="00E66FAE" w14:paraId="2FC82D4F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7C5B2" w14:textId="77777777" w:rsidR="00FA7C89" w:rsidRDefault="00EE6476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=tbs:row;when [presenta_scia_opt_key]='1']</w:t>
            </w:r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SCIA</w:t>
            </w: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per:</w:t>
            </w:r>
          </w:p>
        </w:tc>
      </w:tr>
      <w:tr w:rsidR="00FA7C89" w:rsidRPr="00E66FAE" w14:paraId="7B929C57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EFBE7" w14:textId="77777777" w:rsidR="00FA7C89" w:rsidRDefault="00EE6476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=tbs:row;when [presenta_scia_opt_key]='2']</w:t>
            </w:r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SCIA Unica</w:t>
            </w: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per</w:t>
            </w:r>
            <w:r w:rsidR="00441923">
              <w:rPr>
                <w:rFonts w:ascii="Arial" w:hAnsi="Arial" w:cs="Arial"/>
                <w:sz w:val="18"/>
                <w:szCs w:val="18"/>
                <w:lang w:val="en-US" w:eastAsia="it-IT"/>
              </w:rPr>
              <w:t>:</w:t>
            </w:r>
          </w:p>
        </w:tc>
      </w:tr>
    </w:tbl>
    <w:p w14:paraId="4284A420" w14:textId="77777777" w:rsidR="00FA7C89" w:rsidRPr="00441923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2"/>
          <w:szCs w:val="12"/>
          <w:lang w:val="en-US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A7C89" w14:paraId="11CB6114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93677" w14:textId="77777777" w:rsidR="00FA7C89" w:rsidRDefault="00EE6476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=tbs:row;when [agibilita_opt_key]='1']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l’agibilità relativa all’immobile oggetto dell’intervento edilizio</w:t>
            </w:r>
          </w:p>
        </w:tc>
      </w:tr>
      <w:tr w:rsidR="00FA7C89" w14:paraId="443E8A8E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7FAD5" w14:textId="77777777" w:rsidR="00FA7C89" w:rsidRDefault="00EE6476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=tbs:row;when [agibilita_opt_key]='2']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l’agibilità parziale relativa a singoli edifici o a singole porzioni della costruzione (art. 24, comma 4, lett. a) del d.P.R. n. 380/2001)</w:t>
            </w:r>
          </w:p>
        </w:tc>
      </w:tr>
      <w:tr w:rsidR="00FA7C89" w14:paraId="3EE9B852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646E0" w14:textId="77777777" w:rsidR="00FA7C89" w:rsidRDefault="00EE6476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=tbs:row;when [agibilita_opt_key]='3']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l’agibilità parziale relativa a singole unità immobiliari (art. 24, comma 4, lett. b) del d.P.R. n. 380/2001)</w:t>
            </w:r>
          </w:p>
        </w:tc>
      </w:tr>
    </w:tbl>
    <w:p w14:paraId="2750FD6E" w14:textId="77777777" w:rsidR="00FA7C89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9171E0E" w14:textId="77777777" w:rsidR="00FA7C89" w:rsidRDefault="00EE64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 allegato alla SCIA presenta le altre </w:t>
      </w:r>
      <w:r>
        <w:rPr>
          <w:rFonts w:ascii="Arial" w:hAnsi="Arial" w:cs="Arial"/>
          <w:b/>
          <w:sz w:val="18"/>
          <w:szCs w:val="18"/>
        </w:rPr>
        <w:t>segnalazioni, comunicazioni, attestazioni, asseverazioni e notifiche</w:t>
      </w:r>
      <w:r>
        <w:rPr>
          <w:rFonts w:ascii="Arial" w:hAnsi="Arial" w:cs="Arial"/>
          <w:sz w:val="18"/>
          <w:szCs w:val="18"/>
        </w:rPr>
        <w:t xml:space="preserve"> necessarie.</w:t>
      </w:r>
    </w:p>
    <w:p w14:paraId="36E8E8A9" w14:textId="2E278510" w:rsidR="00FA7C89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66FAE" w14:paraId="0CBDC428" w14:textId="77777777" w:rsidTr="00E66FAE">
        <w:tc>
          <w:tcPr>
            <w:tcW w:w="9778" w:type="dxa"/>
          </w:tcPr>
          <w:p w14:paraId="5F244025" w14:textId="635C13DB" w:rsidR="00E66FAE" w:rsidRDefault="00E66FAE" w:rsidP="00E66FAE">
            <w:pPr>
              <w:widowControl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bookmarkStart w:id="0" w:name="_GoBack"/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=tbs:row;when [consenso_pec_value]='1']Il richiedente acconsente che ogni comunicazione e/o richiesta di integrazione venga inviata esclusivamente con modalità telematica alla casella PEC del direttore dei lavori/ professionista abilitato.</w:t>
            </w:r>
          </w:p>
        </w:tc>
      </w:tr>
      <w:bookmarkEnd w:id="0"/>
    </w:tbl>
    <w:p w14:paraId="4A63B4FF" w14:textId="77777777" w:rsidR="00FA7C89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E236ACF" w14:textId="77777777" w:rsidR="00FA7C89" w:rsidRDefault="00EE6476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5FC56EAC" w14:textId="77777777" w:rsidR="00FA7C89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3433B6D8" w14:textId="77777777" w:rsidR="00FA7C89" w:rsidRDefault="00EE6476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3EFA47B2" w14:textId="77777777" w:rsidR="00FA7C89" w:rsidRDefault="00FA7C89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FA7C89" w14:paraId="42A247D7" w14:textId="77777777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D5F97" w14:textId="77777777" w:rsidR="00FA7C89" w:rsidRDefault="00FD4536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[comune_value]</w:t>
            </w:r>
            <w:r w:rsidR="00EE647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, [data_stampa_domanda]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8FB3A" w14:textId="77777777" w:rsidR="00FA7C89" w:rsidRDefault="00EE64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PROPRIETARIO O AVENTE TITOLO</w:t>
            </w:r>
          </w:p>
          <w:p w14:paraId="787A8B9A" w14:textId="77777777" w:rsidR="00FA7C89" w:rsidRDefault="00EE64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[fisica_cognome] [fisica_nome]</w:t>
            </w:r>
          </w:p>
          <w:p w14:paraId="104A813E" w14:textId="77777777" w:rsidR="00FA7C89" w:rsidRDefault="00EE64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[delegato_cognome] [delegato_nome]</w:t>
            </w:r>
          </w:p>
          <w:p w14:paraId="154CE963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66AAEAE1" w14:textId="77777777" w:rsidR="004977F8" w:rsidRPr="00926A1D" w:rsidRDefault="004977F8" w:rsidP="004977F8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601A988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8D1A08B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2D08E20B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48D488E7" w14:textId="6A11C6D2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Ai sensi dell’art. 13 del GDPR è possibile rivolgersi al RPD nominato dal Comune per eventuali chiarimenti in materia di tutela dati personali. </w:t>
      </w:r>
      <w:r w:rsidR="00443135">
        <w:rPr>
          <w:rFonts w:ascii="Arial" w:hAnsi="Arial" w:cs="Arial"/>
          <w:sz w:val="14"/>
          <w:szCs w:val="14"/>
          <w:lang w:eastAsia="it-IT"/>
        </w:rPr>
        <w:t>[rpd_value]</w:t>
      </w:r>
    </w:p>
    <w:p w14:paraId="1C94D5A5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4D4D89C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44869EF4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7B8CDF03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6547744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51704B3C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5C032D56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00EF35B5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73EBFEB9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3F97F239" w14:textId="77777777" w:rsidR="004977F8" w:rsidRPr="00926A1D" w:rsidRDefault="004977F8" w:rsidP="004977F8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43345331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9685A83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43653A04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1D6F90E9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C16EBDF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7663B0CF" w14:textId="77777777" w:rsidR="00FA7C89" w:rsidRDefault="00FA7C89">
      <w:pPr>
        <w:widowControl/>
        <w:suppressAutoHyphens w:val="0"/>
        <w:overflowPunct w:val="0"/>
        <w:textAlignment w:val="auto"/>
        <w:rPr>
          <w:rFonts w:ascii="Arial" w:hAnsi="Arial" w:cs="Arial"/>
          <w:sz w:val="18"/>
          <w:szCs w:val="18"/>
        </w:rPr>
      </w:pPr>
    </w:p>
    <w:p w14:paraId="6982FD7E" w14:textId="77777777" w:rsidR="00FA7C89" w:rsidRDefault="00EE6476">
      <w:pPr>
        <w:pageBreakBefore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ATTESTAZIONE DEL DIRETTORE DEI LAVORI O DEL PROFESSIONISTA ABILITATO</w:t>
      </w:r>
    </w:p>
    <w:p w14:paraId="6143B432" w14:textId="77777777" w:rsidR="00FA7C89" w:rsidRDefault="00EE6476">
      <w:pPr>
        <w:widowControl/>
        <w:suppressAutoHyphens w:val="0"/>
        <w:overflowPunct w:val="0"/>
        <w:contextualSpacing/>
        <w:jc w:val="center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(art. 24, comma 5, d.P.R. 6 giugno 2001, n. 380)</w:t>
      </w:r>
    </w:p>
    <w:p w14:paraId="7D64D1CE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p w14:paraId="1FD1BE67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p w14:paraId="4C8244EB" w14:textId="77777777" w:rsidR="00FA7C89" w:rsidRDefault="00EE6476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[tecnico_ruolo_opt]: [tecnico_app] [tecnico_cognome] [tecnico_nome], CF [tecnico_cf], nato a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_comune_nato] ([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_provincia_nato]) il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_data_nato], residente in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_indirizzo_residenza]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_civico_residenza] –[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_cap_residenza]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_comune_residenza] ([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_provincia_residenza]), con studio in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_indirizzo]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_civico] -[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_cap]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_comune] ([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_provincia]), P.IVA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_piva], iscritto al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_albo] di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_albo_prov] n.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_albo_numero],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_telefono]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_cellulare]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_pec]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_email]</w:t>
      </w:r>
    </w:p>
    <w:p w14:paraId="3C9ABA7F" w14:textId="77777777" w:rsidR="00E226EC" w:rsidRDefault="00E226EC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Denominazione/Ragione sociale: [</w:t>
      </w:r>
      <w:r w:rsidRPr="00E226EC">
        <w:rPr>
          <w:rFonts w:ascii="Arial" w:hAnsi="Arial" w:cs="Arial"/>
          <w:sz w:val="18"/>
          <w:szCs w:val="18"/>
        </w:rPr>
        <w:t>tecnico_denominazione</w:t>
      </w:r>
      <w:r>
        <w:rPr>
          <w:rFonts w:ascii="Arial" w:hAnsi="Arial" w:cs="Arial"/>
          <w:sz w:val="18"/>
          <w:szCs w:val="18"/>
        </w:rPr>
        <w:t>]</w:t>
      </w:r>
    </w:p>
    <w:p w14:paraId="16F16CC9" w14:textId="77777777" w:rsidR="00E226EC" w:rsidRDefault="00E226EC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Estremi dell’abilitazione: [</w:t>
      </w:r>
      <w:r w:rsidRPr="00E226EC">
        <w:rPr>
          <w:rFonts w:ascii="Arial" w:hAnsi="Arial" w:cs="Arial"/>
          <w:sz w:val="18"/>
          <w:szCs w:val="18"/>
        </w:rPr>
        <w:t>tecnico_abilitazioni</w:t>
      </w:r>
      <w:r>
        <w:rPr>
          <w:rFonts w:ascii="Arial" w:hAnsi="Arial" w:cs="Arial"/>
          <w:sz w:val="18"/>
          <w:szCs w:val="18"/>
        </w:rPr>
        <w:t>]</w:t>
      </w:r>
    </w:p>
    <w:p w14:paraId="46E71BE8" w14:textId="77777777" w:rsidR="00FA7C89" w:rsidRDefault="00FA7C89">
      <w:pPr>
        <w:widowControl/>
        <w:suppressAutoHyphens w:val="0"/>
        <w:overflowPunct w:val="0"/>
        <w:contextualSpacing/>
        <w:jc w:val="center"/>
        <w:textAlignment w:val="auto"/>
        <w:rPr>
          <w:rFonts w:ascii="Arial" w:hAnsi="Arial" w:cs="Arial"/>
          <w:b/>
          <w:sz w:val="18"/>
          <w:szCs w:val="18"/>
        </w:rPr>
      </w:pPr>
    </w:p>
    <w:p w14:paraId="2B2678A9" w14:textId="77777777" w:rsidR="00FA7C89" w:rsidRDefault="00EE6476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 qualità di persona esercente un servizio di pubblica necessità ai sensi degli artt. 359 e 481 del </w:t>
      </w:r>
      <w:proofErr w:type="gramStart"/>
      <w:r>
        <w:rPr>
          <w:rFonts w:ascii="Arial" w:hAnsi="Arial" w:cs="Arial"/>
          <w:sz w:val="18"/>
          <w:szCs w:val="18"/>
        </w:rPr>
        <w:t>Codice Penale</w:t>
      </w:r>
      <w:proofErr w:type="gramEnd"/>
      <w:r>
        <w:rPr>
          <w:rFonts w:ascii="Arial" w:hAnsi="Arial" w:cs="Arial"/>
          <w:sz w:val="18"/>
          <w:szCs w:val="18"/>
        </w:rPr>
        <w:t>, esperiti i necessari accertamenti di carattere urbanistico, edilizio, igienico ed a seguito del sopralluogo dell’immobile, consapevole di essere passibile di sanzione penale nel caso di falsa asseverazione circa l’esistenza dei requisiti o dei presupposti di cui al comma 1 dell’art. 19 della l.n. 241/90</w:t>
      </w:r>
    </w:p>
    <w:p w14:paraId="7DEFBC04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710CD060" w14:textId="77777777" w:rsidR="00FA7C89" w:rsidRDefault="00EE6476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ASSEVERA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A7C89" w14:paraId="68BF4CC6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2D482" w14:textId="77777777" w:rsidR="00FA7C89" w:rsidRDefault="00EE6476">
            <w:pPr>
              <w:widowControl/>
              <w:overflowPunct w:val="0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=tbs:row;when [agibilita_opt_key]='1']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l’agibilità relativa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all’immobile oggetto dell’intervento edilizio.</w:t>
            </w:r>
          </w:p>
        </w:tc>
      </w:tr>
      <w:tr w:rsidR="00FA7C89" w14:paraId="7C663226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1480F" w14:textId="77777777" w:rsidR="00FA7C89" w:rsidRDefault="00EE6476">
            <w:pPr>
              <w:pStyle w:val="Default"/>
              <w:contextualSpacing/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[onshow;block=tbs:row;when [agibilita_opt_key]='2']</w:t>
            </w:r>
            <w:r>
              <w:rPr>
                <w:rFonts w:ascii="Arial" w:eastAsia="Times New Roman" w:hAnsi="Arial" w:cs="Arial"/>
                <w:b/>
                <w:color w:val="00000A"/>
                <w:sz w:val="18"/>
                <w:szCs w:val="18"/>
                <w:lang w:eastAsia="it-IT" w:bidi="ar-SA"/>
              </w:rPr>
              <w:t>l’agibilità parziale relativa a singoli edifici o singole porzioni</w:t>
            </w:r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 xml:space="preserve"> della costruzione, purché funzionalmente autonomi, qualora siano state realizzate e collaudate le opere di urbanizzazione primaria relative all’intero intervento edilizio e siano state completate e collaudate le parti strutturali connesse, nonché collaudati e certificati gli impianti relativi alle parti comuni, condizioni previste dall’art. 24, comma 4, lett. a) del d.P.R. n. 380/2001. I singoli edifici o le singole porzioni della costruzione risultano puntualmente individuati nell’elaborato planimetrico allegato.</w:t>
            </w:r>
          </w:p>
        </w:tc>
      </w:tr>
      <w:tr w:rsidR="00FA7C89" w14:paraId="24F7E410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EDFAD" w14:textId="77777777" w:rsidR="00FA7C89" w:rsidRDefault="00EE6476">
            <w:pPr>
              <w:pStyle w:val="Default"/>
              <w:contextualSpacing/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[</w:t>
            </w:r>
            <w:proofErr w:type="gramStart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onshow;block</w:t>
            </w:r>
            <w:proofErr w:type="gramEnd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=tbs:row;when [agibilita_opt_key]='3']</w:t>
            </w:r>
            <w:r>
              <w:rPr>
                <w:rFonts w:ascii="Arial" w:eastAsia="Times New Roman" w:hAnsi="Arial" w:cs="Arial"/>
                <w:b/>
                <w:color w:val="00000A"/>
                <w:sz w:val="18"/>
                <w:szCs w:val="18"/>
                <w:lang w:eastAsia="it-IT" w:bidi="ar-SA"/>
              </w:rPr>
              <w:t xml:space="preserve">l’agibilità parziale relativa a singole unità immobiliari (U.I.) </w:t>
            </w:r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purché siano completate e collaudate le opere strutturali connesse, siano certificati gli impianti e siano completate le parti comuni e le opere di urbanizzazione primaria dichiarate funzionali rispetto all’edificio oggetto di agibilità parziale, condizioni previste dall’art. 24, comma 4, lett. b) del d.P.R. n. 380/2001. Le singole unità immobiliari risultano puntualmente individuate nell’elaborato planimetrico allegato.</w:t>
            </w:r>
          </w:p>
        </w:tc>
      </w:tr>
    </w:tbl>
    <w:p w14:paraId="54F50929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p w14:paraId="576D5172" w14:textId="77777777" w:rsidR="00FA7C89" w:rsidRDefault="00EE6476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 la sussistenza delle condizioni di sicurezza, igiene, salubrità, risparmio energetico degli edifici e degli impianti negli stessi installati, relativamente all’intervento oggetto del titolo edilizio/comunicazione, valutate secondo quanto dispone la normativa vigente, nonché la conformità dell’opera al progetto presentato.</w:t>
      </w:r>
    </w:p>
    <w:p w14:paraId="17DA5D4E" w14:textId="77777777" w:rsidR="00FA7C89" w:rsidRDefault="00EE6476">
      <w:pPr>
        <w:widowControl/>
        <w:tabs>
          <w:tab w:val="left" w:pos="3782"/>
        </w:tabs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2F3A397A" w14:textId="77777777" w:rsidR="00FA7C89" w:rsidRDefault="00EE6476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TAL FINE ATTESTA </w:t>
      </w:r>
    </w:p>
    <w:p w14:paraId="67BBC360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543"/>
      </w:tblGrid>
      <w:tr w:rsidR="00FA7C89" w14:paraId="60025CC1" w14:textId="77777777" w:rsidTr="003321F6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4333B6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1) Sicurezza degli impianti</w:t>
            </w:r>
          </w:p>
          <w:p w14:paraId="12238DEF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7908C1DE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72E61257" w14:textId="77777777" w:rsidTr="003321F6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5AD42BC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=tbs:row;when [sicurezza_impianti_opt_key]='1']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ha interessato gli impianti</w:t>
            </w:r>
          </w:p>
        </w:tc>
      </w:tr>
      <w:tr w:rsidR="00FA7C89" w14:paraId="4B0F5E5C" w14:textId="77777777" w:rsidTr="003321F6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5A90F5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=tbs:row;when [</w:t>
            </w:r>
            <w:r w:rsidR="00E35C91">
              <w:rPr>
                <w:rFonts w:ascii="Arial" w:hAnsi="Arial" w:cs="Arial"/>
                <w:sz w:val="18"/>
                <w:szCs w:val="18"/>
                <w:lang w:eastAsia="it-IT"/>
              </w:rPr>
              <w:t>sicurezza_impianti_opt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ha interessato i seguenti impianti dotati della certificazione di seguito indicata</w:t>
            </w:r>
          </w:p>
          <w:p w14:paraId="507802DC" w14:textId="77777777" w:rsidR="00D42A56" w:rsidRDefault="00D42A5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tbl>
            <w:tblPr>
              <w:tblW w:w="9350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Layout w:type="fixed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2023"/>
              <w:gridCol w:w="1378"/>
              <w:gridCol w:w="1558"/>
              <w:gridCol w:w="1278"/>
              <w:gridCol w:w="1558"/>
            </w:tblGrid>
            <w:tr w:rsidR="00D42A56" w14:paraId="0F09B25F" w14:textId="77777777" w:rsidTr="00BA48D0">
              <w:trPr>
                <w:cantSplit/>
              </w:trPr>
              <w:tc>
                <w:tcPr>
                  <w:tcW w:w="15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27129581" w14:textId="77777777" w:rsidR="00D42A56" w:rsidRDefault="00D42A56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TIPO IMPIANTO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0EFE38B4" w14:textId="77777777" w:rsidR="00D42A56" w:rsidRDefault="00D42A56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TIPO DOCUMENTO</w:t>
                  </w:r>
                </w:p>
              </w:tc>
              <w:tc>
                <w:tcPr>
                  <w:tcW w:w="13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49D205C4" w14:textId="77777777" w:rsidR="00D42A56" w:rsidRDefault="00D42A56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SUBALTERNI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193408C5" w14:textId="77777777" w:rsidR="00D42A56" w:rsidRDefault="00BA48D0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CERTIFICAZIONE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7C413BDD" w14:textId="77777777" w:rsidR="00D42A56" w:rsidRDefault="00BA48D0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N. protocollo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6DA2865E" w14:textId="77777777" w:rsidR="00D42A56" w:rsidRDefault="00BA48D0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Data protocollo</w:t>
                  </w:r>
                </w:p>
              </w:tc>
            </w:tr>
            <w:tr w:rsidR="00D42A56" w14:paraId="413BDFB9" w14:textId="77777777" w:rsidTr="00E226EC">
              <w:trPr>
                <w:cantSplit/>
                <w:trHeight w:val="755"/>
              </w:trPr>
              <w:tc>
                <w:tcPr>
                  <w:tcW w:w="15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020CA17C" w14:textId="77777777" w:rsidR="00D42A56" w:rsidRDefault="00D42A56" w:rsidP="00D42A56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[elenco_impianti_dg.tipo_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impianto;block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=tbs:row]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399BC3A6" w14:textId="77777777" w:rsidR="00D42A56" w:rsidRDefault="00D42A56" w:rsidP="00374287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[elenco_impianti_dg.tipo_documento]</w:t>
                  </w:r>
                </w:p>
              </w:tc>
              <w:tc>
                <w:tcPr>
                  <w:tcW w:w="13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27AD9A97" w14:textId="77777777" w:rsidR="00D42A56" w:rsidRDefault="00D42A56" w:rsidP="00D42A56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[elenco_impianti_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dg.subalterni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4A1050D2" w14:textId="77777777" w:rsidR="00D42A56" w:rsidRDefault="00D42A56" w:rsidP="000047E9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[elenco_impianti_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dg.</w:t>
                  </w:r>
                  <w:r w:rsidR="000047E9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documento</w:t>
                  </w:r>
                  <w:proofErr w:type="gramEnd"/>
                  <w:r w:rsidR="00BA48D0" w:rsidRPr="00BA48D0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_opt</w:t>
                  </w: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6EF96A71" w14:textId="77777777" w:rsidR="00D42A56" w:rsidRDefault="00D42A56" w:rsidP="00BA48D0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[elenco_impianti</w:t>
                  </w:r>
                  <w:r w:rsidR="00E226EC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dg.</w:t>
                  </w:r>
                  <w:r w:rsidR="00BA48D0" w:rsidRPr="00BA48D0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numero</w:t>
                  </w:r>
                  <w:proofErr w:type="gramEnd"/>
                  <w:r w:rsidR="00BA48D0" w:rsidRPr="00BA48D0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_protocollo</w:t>
                  </w: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71756F4D" w14:textId="77777777" w:rsidR="00D42A56" w:rsidRDefault="00D42A56" w:rsidP="00374287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[elenco_impianti_dg.</w:t>
                  </w:r>
                  <w:r w:rsidR="00BA48D0" w:rsidRPr="00BA48D0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data_protocollo</w:t>
                  </w: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</w:tr>
          </w:tbl>
          <w:p w14:paraId="310294B3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27A3C644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6BC3ECA3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0F9E62F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2) Sicurezza statica e sismica</w:t>
            </w:r>
          </w:p>
          <w:p w14:paraId="1E007DDB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13E8F9CD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56E919C2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5A07C6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=tbs:row;when [sicurezza_statica_opt_key]='1']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ha interessato le strutture dell’edificio</w:t>
            </w:r>
          </w:p>
        </w:tc>
      </w:tr>
      <w:tr w:rsidR="00FA7C89" w14:paraId="51198866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8E17B8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=tbs:row;when [sicurezza_statica_opt_key]='2']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ha interessato le strutture dell’edificio e pertanto:</w:t>
            </w:r>
          </w:p>
          <w:tbl>
            <w:tblPr>
              <w:tblW w:w="0" w:type="auto"/>
              <w:tblInd w:w="59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8732"/>
            </w:tblGrid>
            <w:tr w:rsidR="00FA7C89" w14:paraId="37F90FC8" w14:textId="77777777">
              <w:trPr>
                <w:cantSplit/>
              </w:trPr>
              <w:tc>
                <w:tcPr>
                  <w:tcW w:w="8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3130CB6E" w14:textId="77777777" w:rsidR="00FA7C89" w:rsidRDefault="00EE647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=tbs:row;when [certificato_collaudo_opt_key]='1']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si allega certificato di collaudo statico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(previsto dal d.m. 14 settembre 2005, dal d.m. 14 gennaio 2008 e dall'art. 67 del d.P.R. n. 380/2001)</w:t>
                  </w:r>
                </w:p>
              </w:tc>
            </w:tr>
            <w:tr w:rsidR="00FA7C89" w14:paraId="56468428" w14:textId="77777777">
              <w:trPr>
                <w:cantSplit/>
              </w:trPr>
              <w:tc>
                <w:tcPr>
                  <w:tcW w:w="8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8DF36CF" w14:textId="77777777" w:rsidR="00FA7C89" w:rsidRDefault="00EE647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=tbs:row;when [certificato_collaudo_opt_key]='2']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si comunicano gli estremi del certificato di collaudo statico</w:t>
                  </w:r>
                  <w:r w:rsidR="00A1316C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, </w:t>
                  </w:r>
                  <w:r w:rsid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reperibile presso [</w:t>
                  </w:r>
                  <w:r w:rsidR="00A1316C" w:rsidRP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certificato_collaudo_ente</w:t>
                  </w:r>
                  <w:r w:rsid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con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prot. [certificato_collaudo_protocollo] del [certificato_collaudo_data]</w:t>
                  </w:r>
                </w:p>
              </w:tc>
            </w:tr>
            <w:tr w:rsidR="00FA7C89" w14:paraId="06146758" w14:textId="77777777">
              <w:trPr>
                <w:cantSplit/>
              </w:trPr>
              <w:tc>
                <w:tcPr>
                  <w:tcW w:w="8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A48CE04" w14:textId="77777777" w:rsidR="00FA7C89" w:rsidRDefault="00EE647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=tbs:row;when [certificato_collaudo_opt_key]='3']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si allega la dichiarazione di regolare esecuzione per gli interventi di riparazione e per gli interventi locali sulle costruzioni esistenti, come definiti dalla normativa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(prevista dall’art. 67, c. 8-bis del d.P.R. n. 380/2001)</w:t>
                  </w:r>
                </w:p>
              </w:tc>
            </w:tr>
            <w:tr w:rsidR="00FA7C89" w14:paraId="781F55EA" w14:textId="77777777">
              <w:trPr>
                <w:cantSplit/>
              </w:trPr>
              <w:tc>
                <w:tcPr>
                  <w:tcW w:w="8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57CD400F" w14:textId="77777777" w:rsidR="00FA7C89" w:rsidRDefault="00EE647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=tbs:row;when [certificato_collaudo_opt_key]='4']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si comunicano gli estremi della dichiarazione di regolare esecuzione per gli interventi di riparazione e per gli interventi locali sulle costruzioni esistenti, come definiti dalla normativa tecnica</w:t>
                  </w:r>
                  <w:r w:rsid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, reperibile presso [</w:t>
                  </w:r>
                  <w:r w:rsidR="00A1316C" w:rsidRP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regolare_esecuzione_ente</w:t>
                  </w:r>
                  <w:r w:rsid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 con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prot. [regolare_esecuzione_protocollo] del [regolare_esecuzione_data]</w:t>
                  </w:r>
                </w:p>
              </w:tc>
            </w:tr>
            <w:tr w:rsidR="00FA7C89" w14:paraId="7932ACF8" w14:textId="77777777">
              <w:trPr>
                <w:cantSplit/>
              </w:trPr>
              <w:tc>
                <w:tcPr>
                  <w:tcW w:w="8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52FE35F" w14:textId="77777777" w:rsidR="00FA7C89" w:rsidRDefault="00EE647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=tbs:row;when [certificato_collaudo_opt_key]='5']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non si è proceduto al collaudo statico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trattandosi di interventi strutturali minori non soggetti ad obbligo di collaudo (p.to 8.4.3 d.m. 14 gennaio 2008)</w:t>
                  </w:r>
                </w:p>
              </w:tc>
            </w:tr>
          </w:tbl>
          <w:p w14:paraId="282290CB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5B9283ED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378B996A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DBF0E5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3) Prestazione energetica degli edifici (d.lgs. n. 192/2005)</w:t>
            </w:r>
          </w:p>
          <w:p w14:paraId="76B533D7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2092B738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0AB24423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1894896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=tbs:row;when [prestazione_energetica_opt_key]='1']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è soggetto all'osservanza dei requisiti minimi di prestazione energetica</w:t>
            </w:r>
          </w:p>
        </w:tc>
      </w:tr>
      <w:tr w:rsidR="00FA7C89" w14:paraId="5BE3BE1D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3ECBB8B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=tbs:row;when [prestazione_energetica_opt_key]='2']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è soggetto all'osservanza dei requisiti minimi di prestazione energetica, e pertanto si allega attestato di qualificazione energetica (AQE) dell'edificio o dell'unità immobiliare, redatto da tecnico abilitato</w:t>
            </w:r>
          </w:p>
        </w:tc>
      </w:tr>
    </w:tbl>
    <w:p w14:paraId="4B015572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21C8603F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37DA5F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4) Barriere architettoniche</w:t>
            </w:r>
          </w:p>
          <w:p w14:paraId="32C12DD4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3807E426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5212C58D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210D95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=tbs:row;when [barriere_architettoniche_opt_key]='1']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sull'abbattimento delle barriere architettoniche di cui al d.P.R. n. 380/2001 e al d.m. 14 giugno 1989, n. 236 o della corrispondente normativa regionale</w:t>
            </w:r>
          </w:p>
        </w:tc>
      </w:tr>
      <w:tr w:rsidR="00FA7C89" w14:paraId="478C825B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5318372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=tbs:row;when [barriere_architettoniche_opt_key]='2']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interessa un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edificio privato ed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d.m. n. 236/1989, e pertanto le opere realizzate sono conformi alla normativa in materia di superamento delle barriere architettoniche ai sensi art.11 del d.m. n. 236/1989 e a quanto previsto nel titolo edilizio</w:t>
            </w:r>
          </w:p>
        </w:tc>
      </w:tr>
      <w:tr w:rsidR="00FA7C89" w14:paraId="4B797098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471C402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=tbs:row;when [barriere_architettoniche_opt_key]='3']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interessa un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edificio privato aperto al pubblico ed è soggetto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alle prescrizioni degli articoli 82 e seguenti del d.P.R. n. 380/2001 e del d.m. 236/1989 e pertanto le opere realizzate sono conformi alla normativa in materia di superamento delle barriere architettoniche ai sensi dell'art. 82, comma 4, del d.P.R. n. 380/2001</w:t>
            </w:r>
          </w:p>
        </w:tc>
      </w:tr>
    </w:tbl>
    <w:p w14:paraId="0CE15867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66D6F71A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093173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5) Documentazione catastale</w:t>
            </w:r>
          </w:p>
          <w:p w14:paraId="47BACDF0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647B3CC3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2E6CB1D9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FD2A0B9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=tbs:row;when [variazione_catastale_opt_key]='1']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comporta variazione dell'iscrizione catastale</w:t>
            </w:r>
          </w:p>
        </w:tc>
      </w:tr>
      <w:tr w:rsidR="00FA7C89" w14:paraId="76EA5F0B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AEFA71A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=tbs:row;when [variazione_catastale_opt_key]='2']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comporta variazione dell'iscrizione catastale e si comunicano gli estremi dell’avvenuta Dichiarazione di aggiornamento catastale prot. [variazione_catastale_protocollo] del [variazione_catastale_data]</w:t>
            </w:r>
          </w:p>
        </w:tc>
      </w:tr>
    </w:tbl>
    <w:p w14:paraId="184D1798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7520C29E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8ED997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6) Toponomastica</w:t>
            </w:r>
          </w:p>
          <w:p w14:paraId="633E589C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69DA41F2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4C481A01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D72236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=tbs:row;when [variazione_civico_opt_key]='1']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comporta variazione di numerazione civica</w:t>
            </w:r>
          </w:p>
        </w:tc>
      </w:tr>
      <w:tr w:rsidR="00FA7C89" w14:paraId="620F2CE6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1A6E89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=tbs:row;when [variazione_civico_opt_key]='2']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comporta variazione di numerazione civica, e si allega richiesta di assegnazione o aggiornamento di numerazione civica</w:t>
            </w:r>
          </w:p>
        </w:tc>
      </w:tr>
      <w:tr w:rsidR="00FA7C89" w14:paraId="082ABCAF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B3A570E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=tbs:row;when [variazione_civico_opt_key]='3']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si comunicano gli estremi della richiesta di assegnazione o aggiornamento di numerazione civica, già presentata all'amministrazione comunale con atto prot. [variazione_civico_protocollo] del [variazione_civico_data]</w:t>
            </w:r>
          </w:p>
        </w:tc>
      </w:tr>
    </w:tbl>
    <w:p w14:paraId="6A953E25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p w14:paraId="7A7DF099" w14:textId="77777777" w:rsidR="00FA7C89" w:rsidRDefault="00EE6476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ALTRE SEGNALAZIONIE E COMUNICAZIONI</w:t>
      </w:r>
    </w:p>
    <w:p w14:paraId="4C8411A5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075090B0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1A5CEB9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7) Prevenzione incendi</w:t>
            </w:r>
          </w:p>
          <w:p w14:paraId="50F83246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i lavori realizzati:</w:t>
            </w:r>
          </w:p>
          <w:p w14:paraId="5CAD8191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6FB43407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8CB70D3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=tbs:row;when [prevenzione_incendi_opt_key]='1']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hanno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comportato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variazioni alle condizioni di sicurezza antincendio dell'immobile e non è previsto lo svolgimento di attività soggette al controllo dei Vigili del Fuoco, ai sensi del d.P.R. n. 151/2011, allegato I</w:t>
            </w:r>
          </w:p>
        </w:tc>
      </w:tr>
      <w:tr w:rsidR="00FA7C89" w14:paraId="0E8B10F8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F3CE787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=tbs:row;when [prevenzione_incendi_opt_key]='2']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hanno comportato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variazioni alle condizioni di sicurezza antincendio dell'immobile ed è previsto lo svolgimento di attività soggette al controllo dei Vigili del Fuoco e pertanto si allega SCIA, ai sensi dell'art. 4, comma 1, del d.P.R. n.151/2011</w:t>
            </w:r>
          </w:p>
        </w:tc>
      </w:tr>
    </w:tbl>
    <w:p w14:paraId="0816B55E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37453F45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A387E42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8) Impianto di ascensori e montacarichi</w:t>
            </w:r>
          </w:p>
          <w:p w14:paraId="1450A323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riferimento agli impianti di ascensori (o ai montacarichi o altro apparecchio di sollevamento rispondenti alla definizione di ascensore, la cui velocità di spostamento non supera 0,15 m/s, non destinati ad un servizio pubblico di trasporto):</w:t>
            </w:r>
          </w:p>
          <w:p w14:paraId="748F4489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685B8B6F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6990B83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=tbs:row;when [comunicazione_ascensore_opt_key]='1']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</w:rPr>
              <w:t>la presente segnalazione ha il valore e gli effetti di comunicazione al Comune, o alla provincia autonoma competente, ai sensi dell’art. 12, commi 1, 2 e 2-bis, del d.P.R. n. 162/1999, come modificato dal d.P.R. n. 23/2017, ai fini dell’assegnazione all’impianto della matricola</w:t>
            </w:r>
          </w:p>
        </w:tc>
      </w:tr>
      <w:tr w:rsidR="00FA7C89" w14:paraId="1592882A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B01226E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=tbs:row;when [comunicazione_ascensore_opt_key]='2']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</w:rPr>
              <w:t>la comunicazione, presentata prima della segnalazione certificata di agibilità, è reperibile presso l'amministrazione comunale con atto prot. [comunicazione_ascensore_protocollo] del [comunicazione_ascensore_data]</w:t>
            </w:r>
          </w:p>
        </w:tc>
      </w:tr>
      <w:tr w:rsidR="00C2517B" w:rsidRPr="00C2517B" w14:paraId="5D3D1DAB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7E818F" w14:textId="77777777" w:rsidR="00C2517B" w:rsidRPr="00C2517B" w:rsidRDefault="00C2517B" w:rsidP="00C251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gramStart"/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gramEnd"/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>=tbs:row;when [comunicazione_ascensore_opt_key]='3']</w:t>
            </w:r>
            <w:r w:rsidRPr="00C2517B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>Non sono presenti impianti di ascensori o montacarichi</w:t>
            </w:r>
          </w:p>
        </w:tc>
      </w:tr>
    </w:tbl>
    <w:p w14:paraId="0CA81758" w14:textId="77777777" w:rsidR="00FA7C89" w:rsidRPr="00C2517B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p w14:paraId="279445DD" w14:textId="77777777" w:rsidR="00FA7C89" w:rsidRDefault="00EE6476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7E490047" w14:textId="77777777" w:rsidR="00FA7C89" w:rsidRDefault="00FA7C89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519CB18E" w14:textId="77777777" w:rsidR="00FA7C89" w:rsidRDefault="00FA7C89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035487E8" w14:textId="77777777" w:rsidR="00FA7C89" w:rsidRDefault="00EE6476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5CEE714C" w14:textId="77777777" w:rsidR="00FA7C89" w:rsidRDefault="00FA7C89">
      <w:pPr>
        <w:numPr>
          <w:ilvl w:val="0"/>
          <w:numId w:val="1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427D5C49" w14:textId="77777777" w:rsidR="00FA7C89" w:rsidRDefault="00EE647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5E4A27AC" w14:textId="77777777" w:rsidR="00FA7C89" w:rsidRDefault="00EE647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gramStart"/>
      <w:r>
        <w:rPr>
          <w:rFonts w:ascii="Arial" w:hAnsi="Arial" w:cs="Arial"/>
          <w:sz w:val="18"/>
          <w:szCs w:val="18"/>
        </w:rPr>
        <w:t>allegati_istanza.val;block</w:t>
      </w:r>
      <w:proofErr w:type="gramEnd"/>
      <w:r>
        <w:rPr>
          <w:rFonts w:ascii="Arial" w:hAnsi="Arial" w:cs="Arial"/>
          <w:sz w:val="18"/>
          <w:szCs w:val="18"/>
        </w:rPr>
        <w:t>=tbs:listitem]</w:t>
      </w:r>
    </w:p>
    <w:p w14:paraId="5DE0D271" w14:textId="77777777" w:rsidR="00FA7C89" w:rsidRDefault="00EE647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14F6148B" w14:textId="77777777" w:rsidR="00FA7C89" w:rsidRDefault="00FA7C8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3F7EC3A8" w14:textId="77777777" w:rsidR="00FA7C89" w:rsidRDefault="00FA7C8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7D24CF7B" w14:textId="77777777" w:rsidR="00FA7C89" w:rsidRDefault="00FA7C89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FA7C89" w14:paraId="71EB52A3" w14:textId="77777777" w:rsidTr="00DD644E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389E85" w14:textId="77777777" w:rsidR="00FA7C89" w:rsidRDefault="00FD4536">
            <w:pPr>
              <w:tabs>
                <w:tab w:val="left" w:pos="284"/>
              </w:tabs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[comune_value]</w:t>
            </w:r>
            <w:r w:rsidR="00EE647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, [data_stampa_domanda]</w:t>
            </w:r>
          </w:p>
          <w:p w14:paraId="7F25F91A" w14:textId="77777777" w:rsidR="00FA7C89" w:rsidRDefault="00FA7C8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D261C3" w14:textId="77777777" w:rsidR="00FA7C89" w:rsidRDefault="00EE64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TECNICO ABILITATO</w:t>
            </w:r>
          </w:p>
          <w:p w14:paraId="17FD77D8" w14:textId="77777777" w:rsidR="00FA7C89" w:rsidRDefault="00EE647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[tecnico_cognome] [tecnico_nome]</w:t>
            </w:r>
          </w:p>
        </w:tc>
      </w:tr>
    </w:tbl>
    <w:p w14:paraId="6BCE27C1" w14:textId="77777777" w:rsidR="00FA7C89" w:rsidRDefault="00FA7C89">
      <w:pPr>
        <w:contextualSpacing/>
        <w:rPr>
          <w:rFonts w:ascii="Arial" w:hAnsi="Arial" w:cs="Arial"/>
          <w:sz w:val="18"/>
          <w:szCs w:val="18"/>
        </w:rPr>
      </w:pPr>
    </w:p>
    <w:p w14:paraId="5ED810B8" w14:textId="77777777" w:rsidR="004977F8" w:rsidRPr="00926A1D" w:rsidRDefault="004977F8" w:rsidP="004977F8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2065B8E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8F321F6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6AD03B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C3368E" w14:textId="7F2CE8E3" w:rsidR="004977F8" w:rsidRPr="00926A1D" w:rsidRDefault="008F37BD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[rpd_value]</w:t>
      </w:r>
    </w:p>
    <w:p w14:paraId="6A10DE98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24385479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200D64F9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3CE77515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6836B31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4AB3F1FE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74578A24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D5B845B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1AF18BE0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3F8FCAAB" w14:textId="77777777" w:rsidR="004977F8" w:rsidRPr="00926A1D" w:rsidRDefault="004977F8" w:rsidP="004977F8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0A5EE81A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5FAE916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35CCE150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FEC7855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7DD1062E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56E7007B" w14:textId="77777777" w:rsidR="00FA7C89" w:rsidRDefault="00FA7C89" w:rsidP="004977F8">
      <w:pPr>
        <w:contextualSpacing/>
      </w:pPr>
    </w:p>
    <w:sectPr w:rsidR="00FA7C89" w:rsidSect="00FA7C89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67BAE"/>
    <w:multiLevelType w:val="multilevel"/>
    <w:tmpl w:val="2494B7C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C4C5694"/>
    <w:multiLevelType w:val="multilevel"/>
    <w:tmpl w:val="5A6E91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C89"/>
    <w:rsid w:val="000047E9"/>
    <w:rsid w:val="00044662"/>
    <w:rsid w:val="00090D54"/>
    <w:rsid w:val="000F66DD"/>
    <w:rsid w:val="00146715"/>
    <w:rsid w:val="00184B27"/>
    <w:rsid w:val="001C17E4"/>
    <w:rsid w:val="00242617"/>
    <w:rsid w:val="002D3467"/>
    <w:rsid w:val="003321F6"/>
    <w:rsid w:val="00371DC2"/>
    <w:rsid w:val="003B1478"/>
    <w:rsid w:val="00424BCC"/>
    <w:rsid w:val="00441923"/>
    <w:rsid w:val="00443135"/>
    <w:rsid w:val="00467FDA"/>
    <w:rsid w:val="004977F8"/>
    <w:rsid w:val="004C7C2A"/>
    <w:rsid w:val="004D0A7A"/>
    <w:rsid w:val="004E73E3"/>
    <w:rsid w:val="005E59B5"/>
    <w:rsid w:val="0065213A"/>
    <w:rsid w:val="00653A97"/>
    <w:rsid w:val="00681489"/>
    <w:rsid w:val="006D5377"/>
    <w:rsid w:val="00742369"/>
    <w:rsid w:val="00745D48"/>
    <w:rsid w:val="00770FFB"/>
    <w:rsid w:val="00862647"/>
    <w:rsid w:val="0087190E"/>
    <w:rsid w:val="008F37BD"/>
    <w:rsid w:val="00927BCE"/>
    <w:rsid w:val="00944E58"/>
    <w:rsid w:val="00974D6E"/>
    <w:rsid w:val="00980B2E"/>
    <w:rsid w:val="009A22BD"/>
    <w:rsid w:val="009F10C8"/>
    <w:rsid w:val="00A1316C"/>
    <w:rsid w:val="00A159E5"/>
    <w:rsid w:val="00A408B9"/>
    <w:rsid w:val="00A66B6A"/>
    <w:rsid w:val="00A73116"/>
    <w:rsid w:val="00A8086A"/>
    <w:rsid w:val="00A85D1C"/>
    <w:rsid w:val="00AA1973"/>
    <w:rsid w:val="00AE2A2B"/>
    <w:rsid w:val="00B72D47"/>
    <w:rsid w:val="00B945F3"/>
    <w:rsid w:val="00BA48D0"/>
    <w:rsid w:val="00C23609"/>
    <w:rsid w:val="00C2517B"/>
    <w:rsid w:val="00D42A56"/>
    <w:rsid w:val="00D53E24"/>
    <w:rsid w:val="00DD644E"/>
    <w:rsid w:val="00E21B71"/>
    <w:rsid w:val="00E226EC"/>
    <w:rsid w:val="00E35C91"/>
    <w:rsid w:val="00E66FAE"/>
    <w:rsid w:val="00EB5EAB"/>
    <w:rsid w:val="00EC24EF"/>
    <w:rsid w:val="00EE6476"/>
    <w:rsid w:val="00F57E5A"/>
    <w:rsid w:val="00F8531B"/>
    <w:rsid w:val="00FA7C89"/>
    <w:rsid w:val="00FB1564"/>
    <w:rsid w:val="00FD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412A"/>
  <w15:docId w15:val="{7F573728-D240-4BF9-9054-7224813C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Calibr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ListLabel1">
    <w:name w:val="ListLabel 1"/>
    <w:rsid w:val="00FA7C89"/>
    <w:rPr>
      <w:rFonts w:cs="Courier New"/>
    </w:rPr>
  </w:style>
  <w:style w:type="character" w:customStyle="1" w:styleId="ListLabel2">
    <w:name w:val="ListLabel 2"/>
    <w:rsid w:val="00FA7C89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FA7C89"/>
    <w:rPr>
      <w:rFonts w:eastAsia="Times New Roman" w:cs="Arial"/>
    </w:rPr>
  </w:style>
  <w:style w:type="paragraph" w:styleId="Titolo">
    <w:name w:val="Title"/>
    <w:basedOn w:val="Normale"/>
    <w:next w:val="Corpotesto"/>
    <w:rsid w:val="00FA7C8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FA7C89"/>
    <w:rPr>
      <w:rFonts w:cs="FreeSans"/>
    </w:rPr>
  </w:style>
  <w:style w:type="paragraph" w:styleId="Didascalia">
    <w:name w:val="caption"/>
    <w:basedOn w:val="Normale"/>
    <w:rsid w:val="00FA7C89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FA7C89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9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681A6-9B8A-49FF-BCAB-26195B9C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2917</Words>
  <Characters>16632</Characters>
  <Application>Microsoft Office Word</Application>
  <DocSecurity>0</DocSecurity>
  <Lines>138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20</cp:revision>
  <dcterms:created xsi:type="dcterms:W3CDTF">2017-08-11T10:58:00Z</dcterms:created>
  <dcterms:modified xsi:type="dcterms:W3CDTF">2020-03-12T08:29:00Z</dcterms:modified>
  <dc:language>it-IT</dc:language>
</cp:coreProperties>
</file>