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0D7F" w14:textId="7FCF299E" w:rsidR="00F06A12" w:rsidRPr="00336874" w:rsidRDefault="004431F1" w:rsidP="00923D30">
      <w:pPr>
        <w:contextualSpacing/>
        <w:jc w:val="left"/>
        <w:rPr>
          <w:rFonts w:ascii="Garamond" w:hAnsi="Garamond" w:cs="Times New Roman"/>
          <w:i/>
          <w:iCs/>
          <w:sz w:val="24"/>
          <w:szCs w:val="24"/>
        </w:rPr>
      </w:pPr>
      <w:r w:rsidRPr="00336874">
        <w:rPr>
          <w:rFonts w:ascii="Garamond" w:hAnsi="Garamond" w:cs="Times New Roman"/>
          <w:i/>
          <w:iCs/>
          <w:sz w:val="24"/>
          <w:szCs w:val="24"/>
        </w:rPr>
        <w:t>Pieve Ligure,</w:t>
      </w:r>
      <w:r w:rsidR="00274E52">
        <w:rPr>
          <w:rFonts w:ascii="Garamond" w:hAnsi="Garamond" w:cs="Times New Roman"/>
          <w:i/>
          <w:iCs/>
          <w:sz w:val="24"/>
          <w:szCs w:val="24"/>
        </w:rPr>
        <w:t xml:space="preserve"> [data_stampa_domanda]</w:t>
      </w:r>
    </w:p>
    <w:p w14:paraId="1B43C9A9" w14:textId="77777777" w:rsidR="00336874" w:rsidRPr="00336874" w:rsidRDefault="00336874" w:rsidP="00923D30">
      <w:pPr>
        <w:contextualSpacing/>
        <w:jc w:val="left"/>
        <w:rPr>
          <w:rFonts w:ascii="Garamond" w:hAnsi="Garamond" w:cs="Times New Roman"/>
          <w:i/>
          <w:iCs/>
          <w:sz w:val="24"/>
          <w:szCs w:val="24"/>
        </w:rPr>
      </w:pPr>
    </w:p>
    <w:p w14:paraId="623047FB" w14:textId="159640E6" w:rsidR="00336874" w:rsidRPr="00336874" w:rsidRDefault="00336874" w:rsidP="00923D30">
      <w:pPr>
        <w:contextualSpacing/>
        <w:jc w:val="left"/>
        <w:rPr>
          <w:rFonts w:ascii="Garamond" w:hAnsi="Garamond" w:cs="Times New Roman"/>
          <w:sz w:val="24"/>
          <w:szCs w:val="24"/>
        </w:rPr>
      </w:pPr>
      <w:r w:rsidRPr="00336874">
        <w:rPr>
          <w:rFonts w:ascii="Garamond" w:hAnsi="Garamond" w:cs="Times New Roman"/>
          <w:sz w:val="24"/>
          <w:szCs w:val="24"/>
        </w:rPr>
        <w:t>Prot. come da PEC</w:t>
      </w:r>
    </w:p>
    <w:p w14:paraId="2E6A44AA" w14:textId="77777777" w:rsidR="00F06A12" w:rsidRPr="00336874" w:rsidRDefault="00F06A12" w:rsidP="00923D30">
      <w:pPr>
        <w:contextualSpacing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C0C88D3" w14:textId="12EFB7F1" w:rsidR="00336874" w:rsidRPr="00336874" w:rsidRDefault="00336874" w:rsidP="00336874">
      <w:pPr>
        <w:pStyle w:val="Corpodeltesto2"/>
        <w:tabs>
          <w:tab w:val="left" w:pos="1843"/>
        </w:tabs>
        <w:spacing w:after="0" w:line="240" w:lineRule="auto"/>
        <w:ind w:left="3540" w:firstLine="429"/>
        <w:jc w:val="both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Alla c.a.</w:t>
      </w:r>
    </w:p>
    <w:p w14:paraId="07E9FDB8" w14:textId="3BF72268" w:rsidR="00336874" w:rsidRPr="00336874" w:rsidRDefault="00336874" w:rsidP="00336874">
      <w:pPr>
        <w:pStyle w:val="Corpodeltesto2"/>
        <w:tabs>
          <w:tab w:val="left" w:pos="1843"/>
        </w:tabs>
        <w:spacing w:after="0" w:line="240" w:lineRule="auto"/>
        <w:ind w:left="5103"/>
        <w:jc w:val="both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Soprintendenza Archeologia Belle Arti e Paesaggio Per la Città Metropolitana di Genova e la provincia di La Spezia</w:t>
      </w:r>
    </w:p>
    <w:p w14:paraId="36B72116" w14:textId="77777777" w:rsidR="00336874" w:rsidRPr="00336874" w:rsidRDefault="00336874" w:rsidP="00336874">
      <w:pPr>
        <w:pStyle w:val="Corpodeltesto2"/>
        <w:tabs>
          <w:tab w:val="left" w:pos="1843"/>
        </w:tabs>
        <w:spacing w:after="0" w:line="240" w:lineRule="auto"/>
        <w:ind w:left="5103"/>
        <w:jc w:val="both"/>
        <w:rPr>
          <w:rFonts w:ascii="Garamond" w:hAnsi="Garamond"/>
          <w:b/>
          <w:bCs/>
          <w:sz w:val="24"/>
          <w:szCs w:val="24"/>
        </w:rPr>
      </w:pPr>
      <w:r w:rsidRPr="00336874">
        <w:rPr>
          <w:rFonts w:ascii="Garamond" w:hAnsi="Garamond"/>
          <w:b/>
          <w:bCs/>
          <w:sz w:val="24"/>
          <w:szCs w:val="24"/>
        </w:rPr>
        <w:t>A mezzo PEC:</w:t>
      </w:r>
    </w:p>
    <w:p w14:paraId="2A7D0709" w14:textId="28EA9009" w:rsidR="00336874" w:rsidRPr="00336874" w:rsidRDefault="00336874" w:rsidP="00336874">
      <w:pPr>
        <w:pStyle w:val="Corpodeltesto2"/>
        <w:tabs>
          <w:tab w:val="left" w:pos="1843"/>
        </w:tabs>
        <w:spacing w:after="0" w:line="240" w:lineRule="auto"/>
        <w:ind w:left="5103"/>
        <w:jc w:val="both"/>
        <w:rPr>
          <w:rFonts w:ascii="Garamond" w:hAnsi="Garamond"/>
          <w:b/>
          <w:bCs/>
          <w:sz w:val="24"/>
          <w:szCs w:val="24"/>
        </w:rPr>
      </w:pPr>
      <w:hyperlink r:id="rId7" w:history="1">
        <w:r w:rsidRPr="00336874">
          <w:rPr>
            <w:rStyle w:val="Collegamentoipertestuale"/>
            <w:rFonts w:ascii="Garamond" w:hAnsi="Garamond"/>
            <w:b/>
            <w:bCs/>
            <w:sz w:val="24"/>
            <w:szCs w:val="24"/>
          </w:rPr>
          <w:t>mbac-sabap-met-ge@cultura.gov.it</w:t>
        </w:r>
      </w:hyperlink>
    </w:p>
    <w:p w14:paraId="1983A709" w14:textId="77777777" w:rsidR="00336874" w:rsidRDefault="00336874" w:rsidP="00336874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  <w:t>e p.c.</w:t>
      </w:r>
    </w:p>
    <w:p w14:paraId="499E2073" w14:textId="47066B23" w:rsidR="00274E52" w:rsidRPr="00336874" w:rsidRDefault="00274E52" w:rsidP="00336874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[richiedenti_search]</w:t>
      </w:r>
    </w:p>
    <w:p w14:paraId="57CC1688" w14:textId="77777777" w:rsidR="00336874" w:rsidRDefault="00336874" w:rsidP="00336874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  <w:t>c/o</w:t>
      </w:r>
    </w:p>
    <w:p w14:paraId="74008EC4" w14:textId="19BA8926" w:rsidR="00274E52" w:rsidRPr="00336874" w:rsidRDefault="00274E52" w:rsidP="00336874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[progettista_search]</w:t>
      </w:r>
    </w:p>
    <w:p w14:paraId="6E5CA9E7" w14:textId="5DAA61AB" w:rsidR="00336874" w:rsidRPr="00336874" w:rsidRDefault="00705873" w:rsidP="00705873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="00336874" w:rsidRPr="00336874">
        <w:rPr>
          <w:rFonts w:ascii="Garamond" w:hAnsi="Garamond"/>
          <w:b/>
          <w:bCs/>
          <w:sz w:val="24"/>
          <w:szCs w:val="24"/>
        </w:rPr>
        <w:t>A mezzo PEC:</w:t>
      </w:r>
    </w:p>
    <w:p w14:paraId="73EF05BD" w14:textId="1256745B" w:rsidR="00336874" w:rsidRPr="00336874" w:rsidRDefault="00274E52" w:rsidP="00274E52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>[progettista_pec]</w:t>
      </w:r>
    </w:p>
    <w:p w14:paraId="33BC298F" w14:textId="77777777" w:rsidR="00336874" w:rsidRPr="00336874" w:rsidRDefault="00336874" w:rsidP="00336874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4931D34" w14:textId="1A588228" w:rsidR="00336874" w:rsidRDefault="00336874" w:rsidP="00336874">
      <w:pPr>
        <w:ind w:left="2126" w:hanging="2126"/>
        <w:rPr>
          <w:rFonts w:ascii="Garamond" w:hAnsi="Garamond"/>
          <w:color w:val="00000A"/>
          <w:sz w:val="24"/>
          <w:szCs w:val="24"/>
        </w:rPr>
      </w:pPr>
      <w:r w:rsidRPr="00336874">
        <w:rPr>
          <w:rFonts w:ascii="Garamond" w:hAnsi="Garamond"/>
          <w:b/>
          <w:sz w:val="24"/>
          <w:szCs w:val="24"/>
        </w:rPr>
        <w:t>OGGETTO</w:t>
      </w:r>
      <w:r w:rsidRPr="00336874">
        <w:rPr>
          <w:rFonts w:ascii="Garamond" w:hAnsi="Garamond"/>
          <w:b/>
          <w:sz w:val="24"/>
          <w:szCs w:val="24"/>
        </w:rPr>
        <w:tab/>
      </w:r>
      <w:bookmarkStart w:id="0" w:name="_Hlk482791608"/>
      <w:r w:rsidRPr="00336874">
        <w:rPr>
          <w:rFonts w:ascii="Garamond" w:hAnsi="Garamond"/>
          <w:b/>
          <w:sz w:val="24"/>
          <w:szCs w:val="24"/>
        </w:rPr>
        <w:t>PROPOSTA DI ACCOGLIMENTO DELL’AUTORIZZAZIONE PAESISTICO AMBIENTALE SEMPLIFICATA N°</w:t>
      </w:r>
      <w:r w:rsidR="00274E52">
        <w:rPr>
          <w:rFonts w:ascii="Garamond" w:hAnsi="Garamond"/>
          <w:b/>
          <w:sz w:val="24"/>
          <w:szCs w:val="24"/>
        </w:rPr>
        <w:t xml:space="preserve"> [numero_pratica]</w:t>
      </w:r>
      <w:r w:rsidRPr="00336874">
        <w:rPr>
          <w:rFonts w:ascii="Garamond" w:hAnsi="Garamond"/>
          <w:b/>
          <w:sz w:val="24"/>
          <w:szCs w:val="24"/>
        </w:rPr>
        <w:t xml:space="preserve"> </w:t>
      </w:r>
      <w:r w:rsidR="00274E52">
        <w:rPr>
          <w:rFonts w:ascii="Garamond" w:hAnsi="Garamond"/>
          <w:b/>
          <w:sz w:val="24"/>
          <w:szCs w:val="24"/>
        </w:rPr>
        <w:t>–</w:t>
      </w:r>
      <w:r w:rsidRPr="00336874">
        <w:rPr>
          <w:rFonts w:ascii="Garamond" w:hAnsi="Garamond"/>
          <w:b/>
          <w:sz w:val="24"/>
          <w:szCs w:val="24"/>
        </w:rPr>
        <w:t xml:space="preserve"> </w:t>
      </w:r>
      <w:bookmarkEnd w:id="0"/>
      <w:r w:rsidR="00274E52">
        <w:rPr>
          <w:rFonts w:ascii="Garamond" w:hAnsi="Garamond"/>
          <w:bCs/>
          <w:sz w:val="24"/>
          <w:szCs w:val="24"/>
        </w:rPr>
        <w:t>“[descrizione_intervento;strconv=no]”</w:t>
      </w:r>
      <w:r w:rsidRPr="00336874">
        <w:rPr>
          <w:rFonts w:ascii="Garamond" w:hAnsi="Garamond"/>
          <w:color w:val="000000"/>
          <w:sz w:val="24"/>
          <w:szCs w:val="24"/>
          <w:shd w:val="clear" w:color="auto" w:fill="FFFFFF"/>
        </w:rPr>
        <w:t>, immobile sito in</w:t>
      </w:r>
      <w:r w:rsidR="00274E52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[indirizzo_search] </w:t>
      </w:r>
      <w:r w:rsidRPr="00336874">
        <w:rPr>
          <w:rFonts w:ascii="Garamond" w:hAnsi="Garamond"/>
          <w:color w:val="000000"/>
          <w:sz w:val="24"/>
          <w:szCs w:val="24"/>
          <w:shd w:val="clear" w:color="auto" w:fill="FFFFFF"/>
        </w:rPr>
        <w:t>– censito al</w:t>
      </w:r>
      <w:r w:rsidRPr="00336874">
        <w:rPr>
          <w:rFonts w:ascii="Garamond" w:hAnsi="Garamond"/>
          <w:color w:val="00000A"/>
          <w:sz w:val="24"/>
          <w:szCs w:val="24"/>
        </w:rPr>
        <w:t xml:space="preserve"> Foglio</w:t>
      </w:r>
      <w:r w:rsidR="00274E52">
        <w:rPr>
          <w:rFonts w:ascii="Garamond" w:hAnsi="Garamond"/>
          <w:color w:val="00000A"/>
          <w:sz w:val="24"/>
          <w:szCs w:val="24"/>
        </w:rPr>
        <w:t xml:space="preserve"> [foglio]</w:t>
      </w:r>
      <w:r w:rsidRPr="00336874">
        <w:rPr>
          <w:rFonts w:ascii="Garamond" w:hAnsi="Garamond"/>
          <w:color w:val="00000A"/>
          <w:sz w:val="24"/>
          <w:szCs w:val="24"/>
        </w:rPr>
        <w:t xml:space="preserve"> Mappale</w:t>
      </w:r>
      <w:r w:rsidR="00274E52">
        <w:rPr>
          <w:rFonts w:ascii="Garamond" w:hAnsi="Garamond"/>
          <w:color w:val="00000A"/>
          <w:sz w:val="24"/>
          <w:szCs w:val="24"/>
        </w:rPr>
        <w:t xml:space="preserve"> [mappale]</w:t>
      </w:r>
    </w:p>
    <w:p w14:paraId="3D57136A" w14:textId="77777777" w:rsidR="00274E52" w:rsidRPr="00336874" w:rsidRDefault="00274E52" w:rsidP="00336874">
      <w:pPr>
        <w:ind w:left="2126" w:hanging="2126"/>
        <w:rPr>
          <w:rFonts w:ascii="Garamond" w:hAnsi="Garamond"/>
          <w:color w:val="00000A"/>
          <w:sz w:val="24"/>
          <w:szCs w:val="24"/>
        </w:rPr>
      </w:pPr>
    </w:p>
    <w:p w14:paraId="2AD42DF5" w14:textId="77777777" w:rsidR="00336874" w:rsidRPr="00336874" w:rsidRDefault="00336874" w:rsidP="00336874">
      <w:pPr>
        <w:ind w:left="2126" w:hanging="2126"/>
        <w:rPr>
          <w:rFonts w:ascii="Garamond" w:hAnsi="Garamond"/>
          <w:b/>
          <w:sz w:val="24"/>
          <w:szCs w:val="24"/>
        </w:rPr>
      </w:pPr>
      <w:r w:rsidRPr="00336874">
        <w:rPr>
          <w:rFonts w:ascii="Garamond" w:hAnsi="Garamond"/>
          <w:b/>
          <w:sz w:val="24"/>
          <w:szCs w:val="24"/>
        </w:rPr>
        <w:tab/>
      </w:r>
      <w:r w:rsidRPr="00336874">
        <w:rPr>
          <w:rFonts w:ascii="Garamond" w:hAnsi="Garamond"/>
          <w:b/>
          <w:sz w:val="24"/>
          <w:szCs w:val="24"/>
        </w:rPr>
        <w:tab/>
      </w:r>
    </w:p>
    <w:p w14:paraId="28F3D038" w14:textId="14C3AC92" w:rsidR="00336874" w:rsidRPr="00336874" w:rsidRDefault="00336874" w:rsidP="00336874">
      <w:pPr>
        <w:pStyle w:val="Corpodeltesto2"/>
        <w:tabs>
          <w:tab w:val="left" w:pos="1843"/>
        </w:tabs>
        <w:spacing w:after="0" w:line="240" w:lineRule="auto"/>
        <w:rPr>
          <w:rFonts w:ascii="Garamond" w:hAnsi="Garamond"/>
          <w:color w:val="00000A"/>
          <w:sz w:val="24"/>
          <w:szCs w:val="24"/>
        </w:rPr>
      </w:pPr>
      <w:r w:rsidRPr="00336874">
        <w:rPr>
          <w:rFonts w:ascii="Garamond" w:hAnsi="Garamond"/>
          <w:b/>
          <w:sz w:val="24"/>
          <w:szCs w:val="24"/>
        </w:rPr>
        <w:t>RICHIEDENTE</w:t>
      </w:r>
      <w:r w:rsidRPr="00336874">
        <w:rPr>
          <w:rFonts w:ascii="Garamond" w:hAnsi="Garamond"/>
          <w:b/>
          <w:sz w:val="24"/>
          <w:szCs w:val="24"/>
        </w:rPr>
        <w:tab/>
      </w:r>
      <w:r w:rsidRPr="00336874">
        <w:rPr>
          <w:rFonts w:ascii="Garamond" w:hAnsi="Garamond"/>
          <w:b/>
          <w:sz w:val="24"/>
          <w:szCs w:val="24"/>
        </w:rPr>
        <w:tab/>
      </w:r>
      <w:r w:rsidR="00274E52">
        <w:rPr>
          <w:rFonts w:ascii="Garamond" w:hAnsi="Garamond"/>
          <w:sz w:val="24"/>
          <w:szCs w:val="24"/>
        </w:rPr>
        <w:t>[richiedenti_search]</w:t>
      </w:r>
    </w:p>
    <w:p w14:paraId="2C87C15F" w14:textId="77777777" w:rsidR="00336874" w:rsidRPr="00336874" w:rsidRDefault="00336874" w:rsidP="00336874">
      <w:pPr>
        <w:pStyle w:val="Corpodeltesto2"/>
        <w:tabs>
          <w:tab w:val="left" w:pos="1843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F1228DC" w14:textId="7449FA3A" w:rsidR="00336874" w:rsidRPr="00336874" w:rsidRDefault="00336874" w:rsidP="00336874">
      <w:pPr>
        <w:tabs>
          <w:tab w:val="left" w:pos="2127"/>
        </w:tabs>
        <w:ind w:left="2127" w:right="-1" w:hanging="2127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b/>
          <w:sz w:val="24"/>
          <w:szCs w:val="24"/>
        </w:rPr>
        <w:t xml:space="preserve">PRATICA </w:t>
      </w:r>
      <w:r w:rsidRPr="00274E52">
        <w:rPr>
          <w:rFonts w:ascii="Garamond" w:hAnsi="Garamond"/>
          <w:b/>
          <w:sz w:val="24"/>
          <w:szCs w:val="24"/>
        </w:rPr>
        <w:t>EDILIZIA</w:t>
      </w:r>
      <w:r w:rsidRPr="00274E52">
        <w:rPr>
          <w:rFonts w:ascii="Garamond" w:hAnsi="Garamond"/>
          <w:sz w:val="24"/>
          <w:szCs w:val="24"/>
        </w:rPr>
        <w:t xml:space="preserve"> n° </w:t>
      </w:r>
      <w:r w:rsidR="00274E52" w:rsidRPr="00274E52">
        <w:rPr>
          <w:rFonts w:ascii="Garamond" w:hAnsi="Garamond"/>
          <w:sz w:val="24"/>
          <w:szCs w:val="24"/>
        </w:rPr>
        <w:t>[</w:t>
      </w:r>
      <w:r w:rsidR="00274E52">
        <w:rPr>
          <w:rFonts w:ascii="Garamond" w:hAnsi="Garamond"/>
          <w:sz w:val="24"/>
          <w:szCs w:val="24"/>
        </w:rPr>
        <w:t>numero_pratica]</w:t>
      </w:r>
    </w:p>
    <w:p w14:paraId="26B6677A" w14:textId="77777777" w:rsidR="00336874" w:rsidRPr="00336874" w:rsidRDefault="00336874" w:rsidP="00336874">
      <w:pPr>
        <w:pStyle w:val="Corpodeltesto2"/>
        <w:tabs>
          <w:tab w:val="left" w:pos="1843"/>
        </w:tabs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3EAC67FF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VISTE le disposizioni contenute nel Decreto Legislativo 22 gennaio 2004, n. 42 recante il Codice dei beni culturali e del paesaggio e s.m. e i;</w:t>
      </w:r>
    </w:p>
    <w:p w14:paraId="771E6FB5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</w:p>
    <w:p w14:paraId="65B07D4B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VISTO il D.P.R. 13 febbraio 2017, n. 31 “Regolamento recante individuazione degli interventi esclusi dall'autorizzazione paesaggistica o sottoposti a procedura autorizzatoria semplificata”;</w:t>
      </w:r>
    </w:p>
    <w:p w14:paraId="3EC3A0E7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</w:p>
    <w:p w14:paraId="7200A504" w14:textId="0031953E" w:rsidR="00336874" w:rsidRPr="00336874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VISTA l'istanza, corredata di elaborati tecnici, pervenuta al prot. n.</w:t>
      </w:r>
      <w:r w:rsidR="00705873">
        <w:rPr>
          <w:rFonts w:ascii="Garamond" w:hAnsi="Garamond"/>
          <w:sz w:val="24"/>
          <w:szCs w:val="24"/>
        </w:rPr>
        <w:t xml:space="preserve"> [numero_protocollo]</w:t>
      </w:r>
      <w:r w:rsidRPr="00336874">
        <w:rPr>
          <w:rFonts w:ascii="Garamond" w:hAnsi="Garamond"/>
          <w:sz w:val="24"/>
          <w:szCs w:val="24"/>
        </w:rPr>
        <w:t xml:space="preserve"> in data </w:t>
      </w:r>
      <w:r w:rsidR="00705873">
        <w:rPr>
          <w:rFonts w:ascii="Garamond" w:hAnsi="Garamond"/>
          <w:sz w:val="24"/>
          <w:szCs w:val="24"/>
        </w:rPr>
        <w:t>[data_protocollo]</w:t>
      </w:r>
      <w:r w:rsidRPr="00336874">
        <w:rPr>
          <w:rFonts w:ascii="Garamond" w:hAnsi="Garamond"/>
          <w:sz w:val="24"/>
          <w:szCs w:val="24"/>
        </w:rPr>
        <w:t xml:space="preserve">, avente ad oggetto </w:t>
      </w:r>
      <w:r w:rsidR="00705873">
        <w:rPr>
          <w:rFonts w:ascii="Garamond" w:hAnsi="Garamond"/>
          <w:bCs/>
          <w:sz w:val="24"/>
          <w:szCs w:val="24"/>
        </w:rPr>
        <w:t>“[descrizione_intervento;strconv=no]”</w:t>
      </w:r>
      <w:r w:rsidR="00705873">
        <w:rPr>
          <w:rFonts w:ascii="Garamond" w:hAnsi="Garamond"/>
          <w:color w:val="000000"/>
          <w:sz w:val="24"/>
          <w:szCs w:val="24"/>
          <w:shd w:val="clear" w:color="auto" w:fill="FFFFFF"/>
        </w:rPr>
        <w:t>;</w:t>
      </w:r>
    </w:p>
    <w:p w14:paraId="1DC78843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</w:p>
    <w:p w14:paraId="0AC324EC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ATTESO che le opere sono ubicate in zona qualificata come bene paesaggistico ai sensi dell'art.134 del Codice dei Beni Culturali e del Paesaggio (D.Lgs. n.42/2004);</w:t>
      </w:r>
    </w:p>
    <w:p w14:paraId="7B6C1625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</w:p>
    <w:p w14:paraId="7C9A9448" w14:textId="77777777" w:rsidR="00336874" w:rsidRPr="00336874" w:rsidRDefault="00336874" w:rsidP="00336874">
      <w:pPr>
        <w:rPr>
          <w:rFonts w:ascii="Garamond" w:hAnsi="Garamond"/>
          <w:sz w:val="24"/>
          <w:szCs w:val="24"/>
          <w:highlight w:val="yellow"/>
        </w:rPr>
      </w:pPr>
      <w:r w:rsidRPr="00336874">
        <w:rPr>
          <w:rFonts w:ascii="Garamond" w:hAnsi="Garamond"/>
          <w:sz w:val="24"/>
          <w:szCs w:val="24"/>
        </w:rPr>
        <w:t xml:space="preserve">DATO ATTO che l'intervento in argomento è soggetto a procedura semplificata in quanto rientra nell’allegato B ci cui al comma 1 dell'art. 3 del D.P.R. 31/2017, e pertanto, ai sensi del comma 10 dell'art. 11 del citato D.P.R. 31/2017 “non è obbligatorio il parere della Commissione Locale per il Paesaggio”; </w:t>
      </w:r>
    </w:p>
    <w:p w14:paraId="51377E53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</w:p>
    <w:p w14:paraId="64EA3BBD" w14:textId="77777777" w:rsidR="000E581B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color w:val="000000"/>
          <w:sz w:val="24"/>
          <w:szCs w:val="24"/>
        </w:rPr>
        <w:t xml:space="preserve">CONSIDERATO che l'immobile ricade in zona assoggettata al vincolo paesistico-ambientale ai sensi del combinato disposto di cui all' art. 142 lett. c) del D.Lgs 42/2004 e </w:t>
      </w:r>
      <w:r w:rsidRPr="00336874">
        <w:rPr>
          <w:rFonts w:ascii="Garamond" w:hAnsi="Garamond"/>
          <w:sz w:val="24"/>
          <w:szCs w:val="24"/>
        </w:rPr>
        <w:t xml:space="preserve">del </w:t>
      </w:r>
      <w:r w:rsidRPr="000E581B">
        <w:rPr>
          <w:rFonts w:ascii="Garamond" w:hAnsi="Garamond"/>
          <w:sz w:val="24"/>
          <w:szCs w:val="24"/>
        </w:rPr>
        <w:t>vincolo paesaggistico</w:t>
      </w:r>
      <w:r w:rsidR="000E581B">
        <w:rPr>
          <w:rFonts w:ascii="Garamond" w:hAnsi="Garamond"/>
          <w:sz w:val="24"/>
          <w:szCs w:val="24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581B" w14:paraId="1DDEDC79" w14:textId="77777777" w:rsidTr="000E581B">
        <w:tc>
          <w:tcPr>
            <w:tcW w:w="9628" w:type="dxa"/>
          </w:tcPr>
          <w:p w14:paraId="2A125F4D" w14:textId="53FACE0D" w:rsidR="000E581B" w:rsidRDefault="000E581B" w:rsidP="0033687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[zone_dm_14_12_1959.descrizione_</w:t>
            </w:r>
            <w:r w:rsidR="00BC3207">
              <w:rPr>
                <w:rFonts w:ascii="Garamond" w:hAnsi="Garamond"/>
                <w:sz w:val="24"/>
                <w:szCs w:val="24"/>
              </w:rPr>
              <w:t>vincolo</w:t>
            </w:r>
            <w:r>
              <w:rPr>
                <w:rFonts w:ascii="Garamond" w:hAnsi="Garamond"/>
                <w:sz w:val="24"/>
                <w:szCs w:val="24"/>
              </w:rPr>
              <w:t>;block=tbs:row]</w:t>
            </w:r>
          </w:p>
        </w:tc>
      </w:tr>
    </w:tbl>
    <w:p w14:paraId="3A3B9B6A" w14:textId="1AC43F16" w:rsidR="000E581B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per quanto concerne l'assetto insediativo in zona</w:t>
      </w:r>
      <w:r w:rsidR="000E581B">
        <w:rPr>
          <w:rFonts w:ascii="Garamond" w:hAnsi="Garamond"/>
          <w:sz w:val="24"/>
          <w:szCs w:val="24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581B" w14:paraId="6C1A3641" w14:textId="77777777" w:rsidTr="000E581B">
        <w:tc>
          <w:tcPr>
            <w:tcW w:w="9628" w:type="dxa"/>
          </w:tcPr>
          <w:p w14:paraId="2314B2C0" w14:textId="7BD8E290" w:rsidR="000E581B" w:rsidRDefault="000E581B" w:rsidP="0033687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[zone_assetto_insediativo.descrizione_</w:t>
            </w:r>
            <w:r w:rsidR="007318FB">
              <w:rPr>
                <w:rFonts w:ascii="Garamond" w:hAnsi="Garamond"/>
                <w:sz w:val="24"/>
                <w:szCs w:val="24"/>
              </w:rPr>
              <w:t>zona</w:t>
            </w:r>
            <w:r>
              <w:rPr>
                <w:rFonts w:ascii="Garamond" w:hAnsi="Garamond"/>
                <w:sz w:val="24"/>
                <w:szCs w:val="24"/>
              </w:rPr>
              <w:t>;block=tbs:row]</w:t>
            </w:r>
          </w:p>
        </w:tc>
      </w:tr>
    </w:tbl>
    <w:p w14:paraId="72579A60" w14:textId="77777777" w:rsidR="00336874" w:rsidRDefault="00336874" w:rsidP="00336874">
      <w:pPr>
        <w:rPr>
          <w:rFonts w:ascii="Garamond" w:hAnsi="Garamond"/>
          <w:sz w:val="24"/>
          <w:szCs w:val="24"/>
        </w:rPr>
      </w:pPr>
    </w:p>
    <w:p w14:paraId="4C9BD2ED" w14:textId="77777777" w:rsidR="000E581B" w:rsidRPr="00336874" w:rsidRDefault="000E581B" w:rsidP="00336874">
      <w:pPr>
        <w:rPr>
          <w:rFonts w:ascii="Garamond" w:hAnsi="Garamond"/>
          <w:sz w:val="24"/>
          <w:szCs w:val="24"/>
        </w:rPr>
      </w:pPr>
    </w:p>
    <w:p w14:paraId="25CA41E6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CONSIDERATO che trattasi di opere inerenti …. come descritto dall’allegato B del D.P.R. 31/2017</w:t>
      </w:r>
    </w:p>
    <w:p w14:paraId="5B4ED31E" w14:textId="77777777" w:rsidR="00336874" w:rsidRPr="00336874" w:rsidRDefault="00336874" w:rsidP="00336874">
      <w:pPr>
        <w:pStyle w:val="Corpotesto"/>
        <w:spacing w:after="0"/>
        <w:rPr>
          <w:rFonts w:ascii="Garamond" w:hAnsi="Garamond"/>
          <w:color w:val="000000"/>
          <w:sz w:val="24"/>
          <w:szCs w:val="24"/>
        </w:rPr>
      </w:pPr>
    </w:p>
    <w:p w14:paraId="7A06196F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CONSIDERATO che l'intervento proposto:</w:t>
      </w:r>
    </w:p>
    <w:p w14:paraId="570ABAF9" w14:textId="77777777" w:rsidR="00336874" w:rsidRPr="00336874" w:rsidRDefault="00336874" w:rsidP="00336874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prevede un impiego corretto dei materiali e idonee modalità esecutive;</w:t>
      </w:r>
    </w:p>
    <w:p w14:paraId="51B3C1D7" w14:textId="77777777" w:rsidR="00336874" w:rsidRPr="00336874" w:rsidRDefault="00336874" w:rsidP="00336874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appare assentibile sotto il profilo paesistico-ambientale;</w:t>
      </w:r>
    </w:p>
    <w:p w14:paraId="782037B5" w14:textId="77777777" w:rsidR="00336874" w:rsidRPr="00336874" w:rsidRDefault="00336874" w:rsidP="00336874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è tale da non compromettere gli equilibri ambientali della zona interessata in quanto la soluzione progettuale prospettata ne definisce adeguatamente le caratteristiche tipologiche - compositive sia in relazione alle situazioni esistenti nell'immediato contorno che in rapporto ai valori d'insieme del quadro paesaggistico nel quale l'intervento si colloca;</w:t>
      </w:r>
    </w:p>
    <w:p w14:paraId="07061C75" w14:textId="77777777" w:rsidR="00336874" w:rsidRPr="00336874" w:rsidRDefault="00336874" w:rsidP="00336874">
      <w:pPr>
        <w:pStyle w:val="Corpotesto"/>
        <w:spacing w:after="0"/>
        <w:rPr>
          <w:rFonts w:ascii="Garamond" w:hAnsi="Garamond"/>
          <w:sz w:val="24"/>
          <w:szCs w:val="24"/>
        </w:rPr>
      </w:pPr>
    </w:p>
    <w:p w14:paraId="107E782B" w14:textId="77777777" w:rsidR="00336874" w:rsidRPr="00336874" w:rsidRDefault="00336874" w:rsidP="00336874">
      <w:pPr>
        <w:pStyle w:val="Corpotesto"/>
        <w:spacing w:after="0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TUTTO CIO’ PREMESSO, verificato che tale intervento risulta conforme alle prescrizioni del vincolo entro cui l'opera ricade, nonché alla disciplina attualmente in vigore nella Regione Liguria e pertanto verificata la compatibilità paesaggistica con i valori paesaggistici presenti nel contesto di riferimento;</w:t>
      </w:r>
    </w:p>
    <w:p w14:paraId="5ED4BDEB" w14:textId="77777777" w:rsidR="00336874" w:rsidRPr="00336874" w:rsidRDefault="00336874" w:rsidP="00336874">
      <w:pPr>
        <w:pStyle w:val="Corpotesto"/>
        <w:spacing w:after="0"/>
        <w:rPr>
          <w:rFonts w:ascii="Garamond" w:hAnsi="Garamond"/>
          <w:sz w:val="24"/>
          <w:szCs w:val="24"/>
        </w:rPr>
      </w:pPr>
    </w:p>
    <w:p w14:paraId="2286D855" w14:textId="77777777" w:rsidR="00336874" w:rsidRPr="00336874" w:rsidRDefault="00336874" w:rsidP="00336874">
      <w:pPr>
        <w:pStyle w:val="Corpotesto"/>
        <w:spacing w:after="0"/>
        <w:jc w:val="both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Con l’invio della presente proposta di accoglimento si resta in attesa della valutazione da parte di codesta Soprintendenza, al fine di concludere il procedimento.</w:t>
      </w:r>
    </w:p>
    <w:p w14:paraId="2A26074D" w14:textId="77777777" w:rsidR="00336874" w:rsidRPr="00336874" w:rsidRDefault="00336874" w:rsidP="00336874">
      <w:pPr>
        <w:pStyle w:val="Corpotesto"/>
        <w:spacing w:after="0"/>
        <w:jc w:val="both"/>
        <w:rPr>
          <w:rFonts w:ascii="Garamond" w:hAnsi="Garamond"/>
          <w:sz w:val="24"/>
          <w:szCs w:val="24"/>
        </w:rPr>
      </w:pPr>
    </w:p>
    <w:p w14:paraId="0FF2E752" w14:textId="77777777" w:rsidR="00336874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Gli allegati e tutto il progetto sono visibili al seguente link:</w:t>
      </w:r>
    </w:p>
    <w:p w14:paraId="18545671" w14:textId="5F65D283" w:rsidR="004A148C" w:rsidRPr="00336874" w:rsidRDefault="004A148C" w:rsidP="003368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[doc_url]</w:t>
      </w:r>
    </w:p>
    <w:p w14:paraId="3B7833C6" w14:textId="77777777" w:rsidR="00274E52" w:rsidRDefault="00274E52" w:rsidP="00336874"/>
    <w:p w14:paraId="5F90411E" w14:textId="1BAD6C95" w:rsidR="00336874" w:rsidRPr="00336874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per comodità si elencano gli elaborati progettuali a firma del</w:t>
      </w:r>
      <w:r w:rsidR="00274E52">
        <w:rPr>
          <w:rFonts w:ascii="Garamond" w:hAnsi="Garamond"/>
          <w:sz w:val="24"/>
          <w:szCs w:val="24"/>
        </w:rPr>
        <w:t xml:space="preserve"> [progettista_app] [progettista_search]</w:t>
      </w:r>
      <w:r w:rsidRPr="00336874">
        <w:rPr>
          <w:rFonts w:ascii="Garamond" w:hAnsi="Garamond"/>
          <w:sz w:val="24"/>
          <w:szCs w:val="24"/>
        </w:rPr>
        <w:t xml:space="preserve"> costituenti parte integrante del procedimento di valutazione:</w:t>
      </w:r>
    </w:p>
    <w:p w14:paraId="3C1F1176" w14:textId="77777777" w:rsidR="00336874" w:rsidRPr="00336874" w:rsidRDefault="00336874" w:rsidP="00336874">
      <w:pPr>
        <w:pStyle w:val="Paragrafoelenco"/>
        <w:numPr>
          <w:ilvl w:val="0"/>
          <w:numId w:val="3"/>
        </w:numPr>
        <w:rPr>
          <w:rFonts w:ascii="Garamond" w:hAnsi="Garamond"/>
          <w:sz w:val="24"/>
          <w:szCs w:val="24"/>
        </w:rPr>
      </w:pPr>
    </w:p>
    <w:p w14:paraId="0EEDB57C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</w:p>
    <w:p w14:paraId="505812D0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</w:p>
    <w:p w14:paraId="5DD69B50" w14:textId="77777777" w:rsidR="00336874" w:rsidRPr="00336874" w:rsidRDefault="00336874" w:rsidP="00336874">
      <w:pPr>
        <w:rPr>
          <w:rFonts w:ascii="Garamond" w:hAnsi="Garamond"/>
          <w:sz w:val="24"/>
          <w:szCs w:val="24"/>
        </w:rPr>
      </w:pPr>
    </w:p>
    <w:p w14:paraId="0D113F88" w14:textId="7E7F4B81" w:rsidR="00336874" w:rsidRPr="00336874" w:rsidRDefault="00336874" w:rsidP="00336874">
      <w:pPr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Ai sensi della Legge 241/1990 si segnala che l’istruttore della presente pratica è ………………………….. in qualità di istruttore tecnico dell’Area Edilizia Privata e che gli atti inerenti il procedimento sono depositati presso l’Ufficio Servizi Tecnici  accessibili da parte di chiunque vi abbia interesse secondo le modalità ed i limiti previsti dalle vigenti norme in materia di accesso ai documenti amministrativi.</w:t>
      </w:r>
    </w:p>
    <w:p w14:paraId="69BEF45C" w14:textId="77777777" w:rsidR="00336874" w:rsidRPr="00336874" w:rsidRDefault="00336874" w:rsidP="00336874">
      <w:pPr>
        <w:pStyle w:val="Corpotesto"/>
        <w:rPr>
          <w:rFonts w:ascii="Garamond" w:hAnsi="Garamond"/>
          <w:sz w:val="24"/>
          <w:szCs w:val="24"/>
        </w:rPr>
      </w:pPr>
    </w:p>
    <w:p w14:paraId="45FA78D0" w14:textId="5DB150DA" w:rsidR="00F06A12" w:rsidRPr="00336874" w:rsidRDefault="00336874" w:rsidP="00336874">
      <w:pPr>
        <w:contextualSpacing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Distinti saluti.</w:t>
      </w:r>
    </w:p>
    <w:p w14:paraId="31D5F872" w14:textId="77777777" w:rsidR="00F06A12" w:rsidRPr="00336874" w:rsidRDefault="00F06A12" w:rsidP="00923D30">
      <w:pPr>
        <w:ind w:left="4248"/>
        <w:contextualSpacing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07403D86" w14:textId="77777777" w:rsidR="00F06A12" w:rsidRPr="00336874" w:rsidRDefault="00F06A12" w:rsidP="00923D30">
      <w:pPr>
        <w:ind w:left="4248"/>
        <w:contextualSpacing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4C08DCC9" w14:textId="6C25CF83" w:rsidR="00F06A12" w:rsidRPr="00336874" w:rsidRDefault="005911C4" w:rsidP="00923D30">
      <w:pPr>
        <w:ind w:left="4248"/>
        <w:contextualSpacing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36874">
        <w:rPr>
          <w:rFonts w:ascii="Garamond" w:hAnsi="Garamond" w:cs="Times New Roman"/>
          <w:b/>
          <w:bCs/>
          <w:sz w:val="24"/>
          <w:szCs w:val="24"/>
        </w:rPr>
        <w:t>Il Responsabile del Procedimento</w:t>
      </w:r>
      <w:r w:rsidRPr="00336874">
        <w:rPr>
          <w:rFonts w:ascii="Garamond" w:hAnsi="Garamond" w:cs="Times New Roman"/>
          <w:b/>
          <w:bCs/>
          <w:sz w:val="24"/>
          <w:szCs w:val="24"/>
        </w:rPr>
        <w:br/>
      </w:r>
      <w:r w:rsidR="00336874" w:rsidRPr="00336874">
        <w:rPr>
          <w:rFonts w:ascii="Garamond" w:hAnsi="Garamond" w:cs="Times New Roman"/>
          <w:i/>
          <w:iCs/>
          <w:sz w:val="24"/>
          <w:szCs w:val="24"/>
        </w:rPr>
        <w:t xml:space="preserve">Arch. Paola Negro </w:t>
      </w:r>
    </w:p>
    <w:p w14:paraId="0196B5A1" w14:textId="0A50D82C" w:rsidR="00336874" w:rsidRPr="00336874" w:rsidRDefault="00336874" w:rsidP="00923D30">
      <w:pPr>
        <w:ind w:left="4248"/>
        <w:contextualSpacing/>
        <w:jc w:val="center"/>
        <w:rPr>
          <w:rFonts w:ascii="Garamond" w:hAnsi="Garamond" w:cs="Times New Roman"/>
          <w:sz w:val="24"/>
          <w:szCs w:val="24"/>
        </w:rPr>
      </w:pPr>
      <w:r w:rsidRPr="00336874">
        <w:rPr>
          <w:rFonts w:ascii="Garamond" w:hAnsi="Garamond" w:cs="Times New Roman"/>
          <w:i/>
          <w:iCs/>
          <w:sz w:val="24"/>
          <w:szCs w:val="24"/>
        </w:rPr>
        <w:t>Documento firmato digitalmente</w:t>
      </w:r>
    </w:p>
    <w:p w14:paraId="0B0AE2FD" w14:textId="77777777" w:rsidR="00F06A12" w:rsidRPr="00336874" w:rsidRDefault="005911C4" w:rsidP="00923D30">
      <w:pPr>
        <w:contextualSpacing/>
        <w:jc w:val="left"/>
        <w:rPr>
          <w:rFonts w:ascii="Garamond" w:hAnsi="Garamond" w:cs="Times New Roman"/>
          <w:sz w:val="24"/>
          <w:szCs w:val="24"/>
        </w:rPr>
      </w:pPr>
      <w:r w:rsidRPr="00336874">
        <w:rPr>
          <w:rFonts w:ascii="Garamond" w:hAnsi="Garamond" w:cs="Times New Roman"/>
          <w:sz w:val="24"/>
          <w:szCs w:val="24"/>
        </w:rPr>
        <w:t> </w:t>
      </w:r>
    </w:p>
    <w:p w14:paraId="3BB2C0D4" w14:textId="77777777" w:rsidR="00F06A12" w:rsidRPr="00336874" w:rsidRDefault="005911C4" w:rsidP="00923D30">
      <w:pPr>
        <w:contextualSpacing/>
        <w:jc w:val="left"/>
        <w:rPr>
          <w:rFonts w:ascii="Garamond" w:hAnsi="Garamond" w:cs="Times New Roman"/>
          <w:sz w:val="24"/>
          <w:szCs w:val="24"/>
        </w:rPr>
      </w:pPr>
      <w:r w:rsidRPr="00336874">
        <w:rPr>
          <w:rFonts w:ascii="Garamond" w:hAnsi="Garamond" w:cs="Times New Roman"/>
          <w:sz w:val="24"/>
          <w:szCs w:val="24"/>
        </w:rPr>
        <w:t> </w:t>
      </w:r>
    </w:p>
    <w:p w14:paraId="539C5257" w14:textId="77777777" w:rsidR="00F06A12" w:rsidRDefault="005911C4" w:rsidP="00923D30">
      <w:pPr>
        <w:contextualSpacing/>
        <w:jc w:val="righ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 </w:t>
      </w:r>
    </w:p>
    <w:p w14:paraId="2F0FBED4" w14:textId="77777777" w:rsidR="00F06A12" w:rsidRDefault="00F06A12" w:rsidP="00923D30">
      <w:pPr>
        <w:contextualSpacing/>
        <w:rPr>
          <w:rFonts w:ascii="Verdana" w:hAnsi="Verdana" w:cs="Times New Roman"/>
          <w:sz w:val="18"/>
          <w:szCs w:val="18"/>
        </w:rPr>
      </w:pPr>
    </w:p>
    <w:sectPr w:rsidR="00F06A12" w:rsidSect="00F002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6A54" w14:textId="77777777" w:rsidR="003C153C" w:rsidRDefault="003C153C" w:rsidP="000F7898">
      <w:r>
        <w:separator/>
      </w:r>
    </w:p>
  </w:endnote>
  <w:endnote w:type="continuationSeparator" w:id="0">
    <w:p w14:paraId="46418E53" w14:textId="77777777" w:rsidR="003C153C" w:rsidRDefault="003C153C" w:rsidP="000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87FA" w14:textId="77777777" w:rsidR="003C153C" w:rsidRDefault="003C153C" w:rsidP="000F7898">
      <w:r>
        <w:separator/>
      </w:r>
    </w:p>
  </w:footnote>
  <w:footnote w:type="continuationSeparator" w:id="0">
    <w:p w14:paraId="2704CD87" w14:textId="77777777" w:rsidR="003C153C" w:rsidRDefault="003C153C" w:rsidP="000F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B268" w14:textId="77777777" w:rsidR="00F06A12" w:rsidRDefault="00977BF4">
    <w:pPr>
      <w:pStyle w:val="Intestazione"/>
    </w:pPr>
    <w:r>
      <w:rPr>
        <w:rFonts w:eastAsia="Times New Roman" w:cs="Times New Roman"/>
        <w:noProof/>
      </w:rPr>
      <w:drawing>
        <wp:inline distT="0" distB="0" distL="0" distR="0" wp14:anchorId="5CF5B562" wp14:editId="593C4FE9">
          <wp:extent cx="6122670" cy="1192530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562BFB" w14:textId="77777777" w:rsidR="00F06A12" w:rsidRDefault="00F06A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13E"/>
    <w:multiLevelType w:val="hybridMultilevel"/>
    <w:tmpl w:val="486CC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5F5C"/>
    <w:multiLevelType w:val="hybridMultilevel"/>
    <w:tmpl w:val="B63E1C8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355A29"/>
    <w:multiLevelType w:val="hybridMultilevel"/>
    <w:tmpl w:val="60981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9556">
    <w:abstractNumId w:val="1"/>
  </w:num>
  <w:num w:numId="2" w16cid:durableId="729421649">
    <w:abstractNumId w:val="0"/>
  </w:num>
  <w:num w:numId="3" w16cid:durableId="2046053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3E"/>
    <w:rsid w:val="000140F5"/>
    <w:rsid w:val="00030785"/>
    <w:rsid w:val="000E581B"/>
    <w:rsid w:val="000F7898"/>
    <w:rsid w:val="00130B14"/>
    <w:rsid w:val="00144DD0"/>
    <w:rsid w:val="0016296F"/>
    <w:rsid w:val="0018319D"/>
    <w:rsid w:val="00186653"/>
    <w:rsid w:val="00192E20"/>
    <w:rsid w:val="00193FF3"/>
    <w:rsid w:val="001A003B"/>
    <w:rsid w:val="001B119D"/>
    <w:rsid w:val="001E5B83"/>
    <w:rsid w:val="00230CFF"/>
    <w:rsid w:val="00257708"/>
    <w:rsid w:val="00274E52"/>
    <w:rsid w:val="002A504B"/>
    <w:rsid w:val="002F2869"/>
    <w:rsid w:val="002F534E"/>
    <w:rsid w:val="002F7A62"/>
    <w:rsid w:val="00314750"/>
    <w:rsid w:val="00336874"/>
    <w:rsid w:val="003C153C"/>
    <w:rsid w:val="003C25A5"/>
    <w:rsid w:val="003E39D9"/>
    <w:rsid w:val="004001B4"/>
    <w:rsid w:val="0041583E"/>
    <w:rsid w:val="00437BDB"/>
    <w:rsid w:val="004431F1"/>
    <w:rsid w:val="0048244D"/>
    <w:rsid w:val="00493D4F"/>
    <w:rsid w:val="004A148C"/>
    <w:rsid w:val="004B4F8D"/>
    <w:rsid w:val="004D0491"/>
    <w:rsid w:val="0051515C"/>
    <w:rsid w:val="00526D17"/>
    <w:rsid w:val="00535B22"/>
    <w:rsid w:val="005417D7"/>
    <w:rsid w:val="00590359"/>
    <w:rsid w:val="005911C4"/>
    <w:rsid w:val="005D50A5"/>
    <w:rsid w:val="00647433"/>
    <w:rsid w:val="00705873"/>
    <w:rsid w:val="00730AD4"/>
    <w:rsid w:val="007318FB"/>
    <w:rsid w:val="008D5F5C"/>
    <w:rsid w:val="008E0170"/>
    <w:rsid w:val="00903E14"/>
    <w:rsid w:val="00905A0F"/>
    <w:rsid w:val="00915EE6"/>
    <w:rsid w:val="00923D30"/>
    <w:rsid w:val="00957452"/>
    <w:rsid w:val="00977BF4"/>
    <w:rsid w:val="009B0ED7"/>
    <w:rsid w:val="009B58A0"/>
    <w:rsid w:val="009E4884"/>
    <w:rsid w:val="009E54ED"/>
    <w:rsid w:val="009F34E1"/>
    <w:rsid w:val="00A26085"/>
    <w:rsid w:val="00A72FCD"/>
    <w:rsid w:val="00B137E3"/>
    <w:rsid w:val="00B26431"/>
    <w:rsid w:val="00B95D6B"/>
    <w:rsid w:val="00BA00F5"/>
    <w:rsid w:val="00BC3207"/>
    <w:rsid w:val="00C20DA1"/>
    <w:rsid w:val="00CA0B04"/>
    <w:rsid w:val="00D5111D"/>
    <w:rsid w:val="00DB5B00"/>
    <w:rsid w:val="00DC2E0E"/>
    <w:rsid w:val="00DD36CE"/>
    <w:rsid w:val="00DE28F3"/>
    <w:rsid w:val="00E3342E"/>
    <w:rsid w:val="00E61B8D"/>
    <w:rsid w:val="00EB76DE"/>
    <w:rsid w:val="00EF2C29"/>
    <w:rsid w:val="00F00272"/>
    <w:rsid w:val="00F06A12"/>
    <w:rsid w:val="00F86875"/>
    <w:rsid w:val="00FA69DD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39E9E"/>
  <w15:docId w15:val="{F399CDFC-F5ED-4850-B799-F4556FCC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158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styleId="Enfasicorsivo">
    <w:name w:val="Emphasis"/>
    <w:basedOn w:val="Carpredefinitoparagrafo"/>
    <w:uiPriority w:val="20"/>
    <w:qFormat/>
    <w:rsid w:val="0041583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11C4"/>
    <w:pPr>
      <w:ind w:left="720"/>
      <w:contextualSpacing/>
    </w:pPr>
  </w:style>
  <w:style w:type="table" w:styleId="Grigliatabella">
    <w:name w:val="Table Grid"/>
    <w:basedOn w:val="Tabellanormale"/>
    <w:uiPriority w:val="59"/>
    <w:rsid w:val="0059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Carpredefinitoparagrafo"/>
    <w:rsid w:val="00257708"/>
  </w:style>
  <w:style w:type="paragraph" w:styleId="Corpodeltesto2">
    <w:name w:val="Body Text 2"/>
    <w:basedOn w:val="Normale"/>
    <w:link w:val="Corpodeltesto2Carattere"/>
    <w:rsid w:val="00336874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368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33687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336874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368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6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ac-sabap-met-ge@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sil;OpenTBS 1.9.12</dc:creator>
  <cp:lastModifiedBy>Roberto Starnini</cp:lastModifiedBy>
  <cp:revision>9</cp:revision>
  <dcterms:created xsi:type="dcterms:W3CDTF">2025-02-20T10:48:00Z</dcterms:created>
  <dcterms:modified xsi:type="dcterms:W3CDTF">2025-05-23T08:43:00Z</dcterms:modified>
</cp:coreProperties>
</file>