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4503"/>
        <w:gridCol w:w="5350"/>
      </w:tblGrid>
      <w:tr w:rsidR="00F179A3" w:rsidRPr="004A223E" w14:paraId="0DF80DC4" w14:textId="77777777" w:rsidTr="00C8632A">
        <w:tc>
          <w:tcPr>
            <w:tcW w:w="4503" w:type="dxa"/>
          </w:tcPr>
          <w:p w14:paraId="0E66A5AA" w14:textId="77777777" w:rsidR="00F179A3" w:rsidRPr="00D617DB" w:rsidRDefault="00F179A3" w:rsidP="00C8632A">
            <w:pPr>
              <w:rPr>
                <w:rFonts w:ascii="Verdana" w:hAnsi="Verdana" w:cs="Calibri"/>
                <w:sz w:val="18"/>
                <w:szCs w:val="18"/>
              </w:rPr>
            </w:pPr>
            <w:r w:rsidRPr="00D617DB">
              <w:rPr>
                <w:rFonts w:ascii="Verdana" w:hAnsi="Verdana" w:cs="Calibri"/>
                <w:sz w:val="18"/>
                <w:szCs w:val="18"/>
              </w:rPr>
              <w:t xml:space="preserve">Rif. </w:t>
            </w:r>
            <w:proofErr w:type="spellStart"/>
            <w:r w:rsidRPr="00D617DB">
              <w:rPr>
                <w:rFonts w:ascii="Verdana" w:hAnsi="Verdana" w:cs="Calibri"/>
                <w:sz w:val="18"/>
                <w:szCs w:val="18"/>
              </w:rPr>
              <w:t>Prat</w:t>
            </w:r>
            <w:proofErr w:type="spellEnd"/>
            <w:r w:rsidRPr="00D617DB">
              <w:rPr>
                <w:rFonts w:ascii="Verdana" w:hAnsi="Verdana" w:cs="Calibri"/>
                <w:sz w:val="18"/>
                <w:szCs w:val="18"/>
              </w:rPr>
              <w:t>. N. [</w:t>
            </w:r>
            <w:proofErr w:type="spellStart"/>
            <w:r w:rsidRPr="00D617DB">
              <w:rPr>
                <w:rFonts w:ascii="Verdana" w:hAnsi="Verdana" w:cs="Calibri"/>
                <w:sz w:val="18"/>
                <w:szCs w:val="18"/>
              </w:rPr>
              <w:t>numero_pratica</w:t>
            </w:r>
            <w:proofErr w:type="spellEnd"/>
            <w:r w:rsidRPr="00D617DB">
              <w:rPr>
                <w:rFonts w:ascii="Verdana" w:hAnsi="Verdana" w:cs="Calibri"/>
                <w:sz w:val="18"/>
                <w:szCs w:val="18"/>
              </w:rPr>
              <w:t>]</w:t>
            </w:r>
          </w:p>
          <w:p w14:paraId="12EE35B0" w14:textId="77777777" w:rsidR="00F179A3" w:rsidRPr="004A223E" w:rsidRDefault="00F179A3" w:rsidP="00C8632A">
            <w:pPr>
              <w:jc w:val="right"/>
              <w:rPr>
                <w:rFonts w:ascii="Verdana" w:hAnsi="Verdana" w:cs="Arial"/>
                <w:sz w:val="18"/>
                <w:szCs w:val="18"/>
              </w:rPr>
            </w:pPr>
          </w:p>
        </w:tc>
        <w:tc>
          <w:tcPr>
            <w:tcW w:w="5350" w:type="dxa"/>
          </w:tcPr>
          <w:p w14:paraId="578E6CFD" w14:textId="77777777" w:rsidR="00F179A3" w:rsidRPr="004A223E" w:rsidRDefault="00F179A3" w:rsidP="00C8632A">
            <w:pPr>
              <w:contextualSpacing/>
              <w:rPr>
                <w:rFonts w:ascii="Verdana" w:hAnsi="Verdana" w:cs="Arial"/>
                <w:sz w:val="18"/>
                <w:szCs w:val="18"/>
              </w:rPr>
            </w:pPr>
            <w:r w:rsidRPr="00D617DB">
              <w:rPr>
                <w:rFonts w:ascii="Verdana" w:hAnsi="Verdana" w:cs="Calibri"/>
                <w:sz w:val="18"/>
                <w:szCs w:val="18"/>
              </w:rPr>
              <w:t>[</w:t>
            </w:r>
            <w:proofErr w:type="spellStart"/>
            <w:r w:rsidRPr="00D617DB">
              <w:rPr>
                <w:rFonts w:ascii="Verdana" w:hAnsi="Verdana" w:cs="Calibri"/>
                <w:sz w:val="18"/>
                <w:szCs w:val="18"/>
              </w:rPr>
              <w:t>comune_value</w:t>
            </w:r>
            <w:proofErr w:type="spellEnd"/>
            <w:r w:rsidRPr="00D617DB">
              <w:rPr>
                <w:rFonts w:ascii="Verdana" w:hAnsi="Verdana" w:cs="Calibri"/>
                <w:sz w:val="18"/>
                <w:szCs w:val="18"/>
              </w:rPr>
              <w:t>], lì _______________</w:t>
            </w:r>
          </w:p>
        </w:tc>
      </w:tr>
      <w:tr w:rsidR="00F179A3" w:rsidRPr="004A223E" w14:paraId="0FD1D046" w14:textId="77777777" w:rsidTr="00C8632A">
        <w:tc>
          <w:tcPr>
            <w:tcW w:w="4503" w:type="dxa"/>
          </w:tcPr>
          <w:p w14:paraId="0034C23E" w14:textId="77777777" w:rsidR="00F179A3" w:rsidRPr="00D617DB" w:rsidRDefault="00F179A3" w:rsidP="00C8632A">
            <w:pPr>
              <w:rPr>
                <w:rFonts w:ascii="Verdana" w:hAnsi="Verdana" w:cs="Calibri"/>
                <w:sz w:val="18"/>
                <w:szCs w:val="18"/>
              </w:rPr>
            </w:pPr>
          </w:p>
        </w:tc>
        <w:tc>
          <w:tcPr>
            <w:tcW w:w="5350" w:type="dxa"/>
          </w:tcPr>
          <w:p w14:paraId="030C742F" w14:textId="77777777" w:rsidR="00F179A3" w:rsidRPr="00D617DB" w:rsidRDefault="00F179A3" w:rsidP="00C8632A">
            <w:pPr>
              <w:contextualSpacing/>
              <w:rPr>
                <w:rFonts w:ascii="Verdana" w:hAnsi="Verdana" w:cs="Calibri"/>
                <w:sz w:val="18"/>
                <w:szCs w:val="18"/>
              </w:rPr>
            </w:pPr>
          </w:p>
        </w:tc>
      </w:tr>
      <w:tr w:rsidR="00F179A3" w:rsidRPr="004A223E" w14:paraId="0584DEE9" w14:textId="77777777" w:rsidTr="00C8632A">
        <w:tc>
          <w:tcPr>
            <w:tcW w:w="4503" w:type="dxa"/>
          </w:tcPr>
          <w:p w14:paraId="7F2FBAD2" w14:textId="77777777" w:rsidR="00F179A3" w:rsidRPr="004A223E" w:rsidRDefault="00F179A3" w:rsidP="00C8632A">
            <w:pPr>
              <w:jc w:val="right"/>
              <w:rPr>
                <w:rFonts w:ascii="Verdana" w:hAnsi="Verdana" w:cs="Arial"/>
                <w:sz w:val="18"/>
                <w:szCs w:val="18"/>
              </w:rPr>
            </w:pPr>
            <w:r w:rsidRPr="004A223E">
              <w:rPr>
                <w:rFonts w:ascii="Verdana" w:hAnsi="Verdana" w:cs="Arial"/>
                <w:sz w:val="18"/>
                <w:szCs w:val="18"/>
              </w:rPr>
              <w:t>Alla c.a.</w:t>
            </w:r>
          </w:p>
          <w:p w14:paraId="651F0D73" w14:textId="77777777" w:rsidR="00F179A3" w:rsidRPr="004A223E" w:rsidRDefault="00F179A3" w:rsidP="00C8632A">
            <w:pPr>
              <w:jc w:val="right"/>
              <w:rPr>
                <w:rFonts w:ascii="Verdana" w:hAnsi="Verdana" w:cs="Arial"/>
                <w:sz w:val="18"/>
                <w:szCs w:val="18"/>
              </w:rPr>
            </w:pPr>
          </w:p>
        </w:tc>
        <w:tc>
          <w:tcPr>
            <w:tcW w:w="5350" w:type="dxa"/>
          </w:tcPr>
          <w:p w14:paraId="7353E072" w14:textId="77777777" w:rsidR="00F179A3" w:rsidRPr="004A223E" w:rsidRDefault="00F179A3" w:rsidP="00C8632A">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fisica_cognome</w:t>
            </w:r>
            <w:proofErr w:type="spellEnd"/>
            <w:r w:rsidRPr="004A223E">
              <w:rPr>
                <w:rFonts w:ascii="Verdana" w:hAnsi="Verdana" w:cs="Arial"/>
                <w:sz w:val="18"/>
                <w:szCs w:val="18"/>
              </w:rPr>
              <w:t>] [</w:t>
            </w:r>
            <w:proofErr w:type="spellStart"/>
            <w:r w:rsidRPr="004A223E">
              <w:rPr>
                <w:rFonts w:ascii="Verdana" w:hAnsi="Verdana" w:cs="Arial"/>
                <w:sz w:val="18"/>
                <w:szCs w:val="18"/>
              </w:rPr>
              <w:t>fisica_nome</w:t>
            </w:r>
            <w:proofErr w:type="spellEnd"/>
            <w:r w:rsidRPr="004A223E">
              <w:rPr>
                <w:rFonts w:ascii="Verdana" w:hAnsi="Verdana" w:cs="Arial"/>
                <w:sz w:val="18"/>
                <w:szCs w:val="18"/>
              </w:rPr>
              <w:t xml:space="preserve">] </w:t>
            </w:r>
          </w:p>
          <w:p w14:paraId="73D6764A" w14:textId="77777777" w:rsidR="00F179A3" w:rsidRPr="004A223E" w:rsidRDefault="00F179A3" w:rsidP="00C8632A">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fisica_indirizzo</w:t>
            </w:r>
            <w:proofErr w:type="spellEnd"/>
            <w:r w:rsidRPr="004A223E">
              <w:rPr>
                <w:rFonts w:ascii="Verdana" w:hAnsi="Verdana" w:cs="Arial"/>
                <w:sz w:val="18"/>
                <w:szCs w:val="18"/>
              </w:rPr>
              <w:t>] [</w:t>
            </w:r>
            <w:proofErr w:type="spellStart"/>
            <w:r w:rsidRPr="004A223E">
              <w:rPr>
                <w:rFonts w:ascii="Verdana" w:hAnsi="Verdana" w:cs="Arial"/>
                <w:sz w:val="18"/>
                <w:szCs w:val="18"/>
              </w:rPr>
              <w:t>fisica_civico</w:t>
            </w:r>
            <w:proofErr w:type="spellEnd"/>
            <w:r w:rsidRPr="004A223E">
              <w:rPr>
                <w:rFonts w:ascii="Verdana" w:hAnsi="Verdana" w:cs="Arial"/>
                <w:sz w:val="18"/>
                <w:szCs w:val="18"/>
              </w:rPr>
              <w:t>] – [</w:t>
            </w:r>
            <w:proofErr w:type="spellStart"/>
            <w:r w:rsidRPr="004A223E">
              <w:rPr>
                <w:rFonts w:ascii="Verdana" w:hAnsi="Verdana" w:cs="Arial"/>
                <w:sz w:val="18"/>
                <w:szCs w:val="18"/>
              </w:rPr>
              <w:t>fisica_cap</w:t>
            </w:r>
            <w:proofErr w:type="spellEnd"/>
            <w:r w:rsidRPr="004A223E">
              <w:rPr>
                <w:rFonts w:ascii="Verdana" w:hAnsi="Verdana" w:cs="Arial"/>
                <w:sz w:val="18"/>
                <w:szCs w:val="18"/>
              </w:rPr>
              <w:t>] [</w:t>
            </w:r>
            <w:proofErr w:type="spellStart"/>
            <w:r w:rsidRPr="004A223E">
              <w:rPr>
                <w:rFonts w:ascii="Verdana" w:hAnsi="Verdana" w:cs="Arial"/>
                <w:sz w:val="18"/>
                <w:szCs w:val="18"/>
              </w:rPr>
              <w:t>fisica_comune</w:t>
            </w:r>
            <w:proofErr w:type="spellEnd"/>
            <w:r w:rsidRPr="004A223E">
              <w:rPr>
                <w:rFonts w:ascii="Verdana" w:hAnsi="Verdana" w:cs="Arial"/>
                <w:sz w:val="18"/>
                <w:szCs w:val="18"/>
              </w:rPr>
              <w:t>] ([</w:t>
            </w:r>
            <w:proofErr w:type="spellStart"/>
            <w:r w:rsidRPr="004A223E">
              <w:rPr>
                <w:rFonts w:ascii="Verdana" w:hAnsi="Verdana" w:cs="Arial"/>
                <w:sz w:val="18"/>
                <w:szCs w:val="18"/>
              </w:rPr>
              <w:t>fisica_provincia</w:t>
            </w:r>
            <w:proofErr w:type="spellEnd"/>
            <w:r w:rsidRPr="004A223E">
              <w:rPr>
                <w:rFonts w:ascii="Verdana" w:hAnsi="Verdana" w:cs="Arial"/>
                <w:sz w:val="18"/>
                <w:szCs w:val="18"/>
              </w:rPr>
              <w:t>])</w:t>
            </w:r>
          </w:p>
        </w:tc>
      </w:tr>
      <w:tr w:rsidR="00F179A3" w:rsidRPr="004A223E" w14:paraId="378F8AA4" w14:textId="77777777" w:rsidTr="00C8632A">
        <w:tc>
          <w:tcPr>
            <w:tcW w:w="4503" w:type="dxa"/>
          </w:tcPr>
          <w:p w14:paraId="55684505" w14:textId="77777777" w:rsidR="00F179A3" w:rsidRPr="004A223E" w:rsidRDefault="00F179A3" w:rsidP="00C8632A">
            <w:pPr>
              <w:jc w:val="right"/>
              <w:rPr>
                <w:rFonts w:ascii="Verdana" w:hAnsi="Verdana" w:cs="Arial"/>
                <w:sz w:val="18"/>
                <w:szCs w:val="18"/>
              </w:rPr>
            </w:pPr>
          </w:p>
        </w:tc>
        <w:tc>
          <w:tcPr>
            <w:tcW w:w="5350" w:type="dxa"/>
          </w:tcPr>
          <w:p w14:paraId="1C2CA962" w14:textId="77777777" w:rsidR="00F179A3" w:rsidRPr="004A223E" w:rsidRDefault="00F179A3" w:rsidP="00C8632A">
            <w:pPr>
              <w:contextualSpacing/>
              <w:rPr>
                <w:rFonts w:ascii="Verdana" w:hAnsi="Verdana" w:cs="Arial"/>
                <w:sz w:val="18"/>
                <w:szCs w:val="18"/>
              </w:rPr>
            </w:pPr>
            <w:r w:rsidRPr="004A223E">
              <w:rPr>
                <w:rFonts w:ascii="Verdana" w:hAnsi="Verdana" w:cs="Arial"/>
                <w:sz w:val="18"/>
                <w:szCs w:val="18"/>
              </w:rPr>
              <w:t>[</w:t>
            </w:r>
            <w:proofErr w:type="spellStart"/>
            <w:proofErr w:type="gramStart"/>
            <w:r w:rsidRPr="004A223E">
              <w:rPr>
                <w:rFonts w:ascii="Verdana" w:hAnsi="Verdana" w:cs="Arial"/>
                <w:sz w:val="18"/>
                <w:szCs w:val="18"/>
              </w:rPr>
              <w:t>onshow;block</w:t>
            </w:r>
            <w:proofErr w:type="spellEnd"/>
            <w:proofErr w:type="gramEnd"/>
            <w:r w:rsidRPr="004A223E">
              <w:rPr>
                <w:rFonts w:ascii="Verdana" w:hAnsi="Verdana" w:cs="Arial"/>
                <w:sz w:val="18"/>
                <w:szCs w:val="18"/>
              </w:rPr>
              <w:t>=</w:t>
            </w:r>
            <w:proofErr w:type="spellStart"/>
            <w:r w:rsidRPr="004A223E">
              <w:rPr>
                <w:rFonts w:ascii="Verdana" w:hAnsi="Verdana" w:cs="Arial"/>
                <w:sz w:val="18"/>
                <w:szCs w:val="18"/>
              </w:rPr>
              <w:t>tbs:row;when</w:t>
            </w:r>
            <w:proofErr w:type="spellEnd"/>
            <w:r w:rsidRPr="004A223E">
              <w:rPr>
                <w:rFonts w:ascii="Verdana" w:hAnsi="Verdana" w:cs="Arial"/>
                <w:sz w:val="18"/>
                <w:szCs w:val="18"/>
              </w:rPr>
              <w:t xml:space="preserve"> [</w:t>
            </w:r>
            <w:proofErr w:type="spellStart"/>
            <w:r w:rsidRPr="004A223E">
              <w:rPr>
                <w:rFonts w:ascii="Verdana" w:hAnsi="Verdana" w:cs="Arial"/>
                <w:sz w:val="18"/>
                <w:szCs w:val="18"/>
              </w:rPr>
              <w:t>delegato_opt_value</w:t>
            </w:r>
            <w:proofErr w:type="spellEnd"/>
            <w:r w:rsidRPr="004A223E">
              <w:rPr>
                <w:rFonts w:ascii="Verdana" w:hAnsi="Verdana" w:cs="Arial"/>
                <w:sz w:val="18"/>
                <w:szCs w:val="18"/>
              </w:rPr>
              <w:t>]='1'][</w:t>
            </w:r>
            <w:proofErr w:type="spellStart"/>
            <w:r w:rsidRPr="004A223E">
              <w:rPr>
                <w:rFonts w:ascii="Verdana" w:hAnsi="Verdana" w:cs="Arial"/>
                <w:sz w:val="18"/>
                <w:szCs w:val="18"/>
              </w:rPr>
              <w:t>delegato_cognome</w:t>
            </w:r>
            <w:proofErr w:type="spellEnd"/>
            <w:r w:rsidRPr="004A223E">
              <w:rPr>
                <w:rFonts w:ascii="Verdana" w:hAnsi="Verdana" w:cs="Arial"/>
                <w:sz w:val="18"/>
                <w:szCs w:val="18"/>
              </w:rPr>
              <w:t>] [</w:t>
            </w:r>
            <w:proofErr w:type="spellStart"/>
            <w:r w:rsidRPr="004A223E">
              <w:rPr>
                <w:rFonts w:ascii="Verdana" w:hAnsi="Verdana" w:cs="Arial"/>
                <w:sz w:val="18"/>
                <w:szCs w:val="18"/>
              </w:rPr>
              <w:t>delegato_nome</w:t>
            </w:r>
            <w:proofErr w:type="spellEnd"/>
            <w:r w:rsidRPr="004A223E">
              <w:rPr>
                <w:rFonts w:ascii="Verdana" w:hAnsi="Verdana" w:cs="Arial"/>
                <w:sz w:val="18"/>
                <w:szCs w:val="18"/>
              </w:rPr>
              <w:t>]</w:t>
            </w:r>
          </w:p>
          <w:p w14:paraId="786AE2E6" w14:textId="77777777" w:rsidR="00F179A3" w:rsidRPr="004A223E" w:rsidRDefault="00F179A3" w:rsidP="00C8632A">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delegato_indirizzo</w:t>
            </w:r>
            <w:proofErr w:type="spellEnd"/>
            <w:r w:rsidRPr="004A223E">
              <w:rPr>
                <w:rFonts w:ascii="Verdana" w:hAnsi="Verdana" w:cs="Arial"/>
                <w:sz w:val="18"/>
                <w:szCs w:val="18"/>
              </w:rPr>
              <w:t>] [</w:t>
            </w:r>
            <w:proofErr w:type="spellStart"/>
            <w:r w:rsidRPr="004A223E">
              <w:rPr>
                <w:rFonts w:ascii="Verdana" w:hAnsi="Verdana" w:cs="Arial"/>
                <w:sz w:val="18"/>
                <w:szCs w:val="18"/>
              </w:rPr>
              <w:t>delegato_civico</w:t>
            </w:r>
            <w:proofErr w:type="spellEnd"/>
            <w:r w:rsidRPr="004A223E">
              <w:rPr>
                <w:rFonts w:ascii="Verdana" w:hAnsi="Verdana" w:cs="Arial"/>
                <w:sz w:val="18"/>
                <w:szCs w:val="18"/>
              </w:rPr>
              <w:t>] - [</w:t>
            </w:r>
            <w:proofErr w:type="spellStart"/>
            <w:r w:rsidRPr="004A223E">
              <w:rPr>
                <w:rFonts w:ascii="Verdana" w:hAnsi="Verdana" w:cs="Arial"/>
                <w:sz w:val="18"/>
                <w:szCs w:val="18"/>
              </w:rPr>
              <w:t>delegato_cap</w:t>
            </w:r>
            <w:proofErr w:type="spellEnd"/>
            <w:r w:rsidRPr="004A223E">
              <w:rPr>
                <w:rFonts w:ascii="Verdana" w:hAnsi="Verdana" w:cs="Arial"/>
                <w:sz w:val="18"/>
                <w:szCs w:val="18"/>
              </w:rPr>
              <w:t>] [</w:t>
            </w:r>
            <w:proofErr w:type="spellStart"/>
            <w:r w:rsidRPr="004A223E">
              <w:rPr>
                <w:rFonts w:ascii="Verdana" w:hAnsi="Verdana" w:cs="Arial"/>
                <w:sz w:val="18"/>
                <w:szCs w:val="18"/>
              </w:rPr>
              <w:t>delegato_comune</w:t>
            </w:r>
            <w:proofErr w:type="spellEnd"/>
            <w:r w:rsidRPr="004A223E">
              <w:rPr>
                <w:rFonts w:ascii="Verdana" w:hAnsi="Verdana" w:cs="Arial"/>
                <w:sz w:val="18"/>
                <w:szCs w:val="18"/>
              </w:rPr>
              <w:t>] ([</w:t>
            </w:r>
            <w:proofErr w:type="spellStart"/>
            <w:r w:rsidRPr="004A223E">
              <w:rPr>
                <w:rFonts w:ascii="Verdana" w:hAnsi="Verdana" w:cs="Arial"/>
                <w:sz w:val="18"/>
                <w:szCs w:val="18"/>
              </w:rPr>
              <w:t>delegato_provincia</w:t>
            </w:r>
            <w:proofErr w:type="spellEnd"/>
            <w:r w:rsidRPr="004A223E">
              <w:rPr>
                <w:rFonts w:ascii="Verdana" w:hAnsi="Verdana" w:cs="Arial"/>
                <w:sz w:val="18"/>
                <w:szCs w:val="18"/>
              </w:rPr>
              <w:t>])</w:t>
            </w:r>
          </w:p>
        </w:tc>
      </w:tr>
      <w:tr w:rsidR="00F179A3" w:rsidRPr="004A223E" w14:paraId="13BF7007" w14:textId="77777777" w:rsidTr="00C8632A">
        <w:tc>
          <w:tcPr>
            <w:tcW w:w="4503" w:type="dxa"/>
          </w:tcPr>
          <w:p w14:paraId="18C67D70" w14:textId="77777777" w:rsidR="00F179A3" w:rsidRPr="004A223E" w:rsidRDefault="00F179A3" w:rsidP="00C8632A">
            <w:pPr>
              <w:jc w:val="right"/>
              <w:rPr>
                <w:rFonts w:ascii="Verdana" w:hAnsi="Verdana" w:cs="Arial"/>
                <w:sz w:val="18"/>
                <w:szCs w:val="18"/>
              </w:rPr>
            </w:pPr>
          </w:p>
        </w:tc>
        <w:tc>
          <w:tcPr>
            <w:tcW w:w="5350" w:type="dxa"/>
          </w:tcPr>
          <w:p w14:paraId="11C6EC96" w14:textId="77777777" w:rsidR="00F179A3" w:rsidRPr="004A223E" w:rsidRDefault="00F179A3" w:rsidP="00C8632A">
            <w:pPr>
              <w:contextualSpacing/>
              <w:rPr>
                <w:rFonts w:ascii="Verdana" w:hAnsi="Verdana" w:cs="Arial"/>
                <w:sz w:val="18"/>
                <w:szCs w:val="18"/>
              </w:rPr>
            </w:pPr>
            <w:r w:rsidRPr="004A223E">
              <w:rPr>
                <w:rFonts w:ascii="Verdana" w:hAnsi="Verdana" w:cs="Arial"/>
                <w:sz w:val="18"/>
                <w:szCs w:val="18"/>
              </w:rPr>
              <w:t>[anagrafica_</w:t>
            </w:r>
            <w:proofErr w:type="gramStart"/>
            <w:r w:rsidRPr="004A223E">
              <w:rPr>
                <w:rFonts w:ascii="Verdana" w:hAnsi="Verdana" w:cs="Arial"/>
                <w:sz w:val="18"/>
                <w:szCs w:val="18"/>
              </w:rPr>
              <w:t>soggetti.fisica</w:t>
            </w:r>
            <w:proofErr w:type="gramEnd"/>
            <w:r w:rsidRPr="004A223E">
              <w:rPr>
                <w:rFonts w:ascii="Verdana" w:hAnsi="Verdana" w:cs="Arial"/>
                <w:sz w:val="18"/>
                <w:szCs w:val="18"/>
              </w:rPr>
              <w:t>_cognome;block=tbs:row][anagrafica_soggetti.fisica_nome]</w:t>
            </w:r>
          </w:p>
          <w:p w14:paraId="176EE121" w14:textId="77777777" w:rsidR="00F179A3" w:rsidRPr="004A223E" w:rsidRDefault="00F179A3" w:rsidP="00C8632A">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anagrafica_</w:t>
            </w:r>
            <w:proofErr w:type="gramStart"/>
            <w:r w:rsidRPr="004A223E">
              <w:rPr>
                <w:rFonts w:ascii="Verdana" w:hAnsi="Verdana" w:cs="Arial"/>
                <w:sz w:val="18"/>
                <w:szCs w:val="18"/>
              </w:rPr>
              <w:t>soggetti.fisica</w:t>
            </w:r>
            <w:proofErr w:type="gramEnd"/>
            <w:r w:rsidRPr="004A223E">
              <w:rPr>
                <w:rFonts w:ascii="Verdana" w:hAnsi="Verdana" w:cs="Arial"/>
                <w:sz w:val="18"/>
                <w:szCs w:val="18"/>
              </w:rPr>
              <w:t>_indirizzo</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anagrafica_soggetti.fisica_civico</w:t>
            </w:r>
            <w:proofErr w:type="spellEnd"/>
            <w:r w:rsidRPr="004A223E">
              <w:rPr>
                <w:rFonts w:ascii="Verdana" w:hAnsi="Verdana" w:cs="Arial"/>
                <w:sz w:val="18"/>
                <w:szCs w:val="18"/>
              </w:rPr>
              <w:t>] – [</w:t>
            </w:r>
            <w:proofErr w:type="spellStart"/>
            <w:r w:rsidRPr="004A223E">
              <w:rPr>
                <w:rFonts w:ascii="Verdana" w:hAnsi="Verdana" w:cs="Arial"/>
                <w:sz w:val="18"/>
                <w:szCs w:val="18"/>
              </w:rPr>
              <w:t>fisica_cap</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anagrafica_soggetti.fisica_comune</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anagrafica_soggetti.fisica_provincia</w:t>
            </w:r>
            <w:proofErr w:type="spellEnd"/>
            <w:r w:rsidRPr="004A223E">
              <w:rPr>
                <w:rFonts w:ascii="Verdana" w:hAnsi="Verdana" w:cs="Arial"/>
                <w:sz w:val="18"/>
                <w:szCs w:val="18"/>
              </w:rPr>
              <w:t>])</w:t>
            </w:r>
          </w:p>
        </w:tc>
      </w:tr>
      <w:tr w:rsidR="00F179A3" w:rsidRPr="004A223E" w14:paraId="0608CF3E" w14:textId="77777777" w:rsidTr="00C8632A">
        <w:tc>
          <w:tcPr>
            <w:tcW w:w="4503" w:type="dxa"/>
          </w:tcPr>
          <w:p w14:paraId="3239897F" w14:textId="77777777" w:rsidR="00F179A3" w:rsidRPr="004A223E" w:rsidRDefault="00F179A3" w:rsidP="00C8632A">
            <w:pPr>
              <w:jc w:val="right"/>
              <w:rPr>
                <w:rFonts w:ascii="Verdana" w:hAnsi="Verdana" w:cs="Arial"/>
                <w:sz w:val="18"/>
                <w:szCs w:val="18"/>
              </w:rPr>
            </w:pPr>
            <w:r w:rsidRPr="004A223E">
              <w:rPr>
                <w:rFonts w:ascii="Verdana" w:hAnsi="Verdana" w:cs="Arial"/>
                <w:sz w:val="18"/>
                <w:szCs w:val="18"/>
              </w:rPr>
              <w:t>c/o</w:t>
            </w:r>
          </w:p>
        </w:tc>
        <w:tc>
          <w:tcPr>
            <w:tcW w:w="5350" w:type="dxa"/>
          </w:tcPr>
          <w:p w14:paraId="645C9584" w14:textId="77777777" w:rsidR="00F179A3" w:rsidRPr="004A223E" w:rsidRDefault="00F179A3" w:rsidP="00C8632A">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progettista_cognome</w:t>
            </w:r>
            <w:proofErr w:type="spellEnd"/>
            <w:r w:rsidRPr="004A223E">
              <w:rPr>
                <w:rFonts w:ascii="Verdana" w:hAnsi="Verdana" w:cs="Arial"/>
                <w:sz w:val="18"/>
                <w:szCs w:val="18"/>
              </w:rPr>
              <w:t>] [</w:t>
            </w:r>
            <w:proofErr w:type="spellStart"/>
            <w:r w:rsidRPr="004A223E">
              <w:rPr>
                <w:rFonts w:ascii="Verdana" w:hAnsi="Verdana" w:cs="Arial"/>
                <w:sz w:val="18"/>
                <w:szCs w:val="18"/>
              </w:rPr>
              <w:t>progettista_nome</w:t>
            </w:r>
            <w:proofErr w:type="spellEnd"/>
            <w:r w:rsidRPr="004A223E">
              <w:rPr>
                <w:rFonts w:ascii="Verdana" w:hAnsi="Verdana" w:cs="Arial"/>
                <w:sz w:val="18"/>
                <w:szCs w:val="18"/>
              </w:rPr>
              <w:t>]</w:t>
            </w:r>
          </w:p>
          <w:p w14:paraId="4EE0D4A0" w14:textId="19CC7F18" w:rsidR="00F179A3" w:rsidRPr="004A223E" w:rsidRDefault="00F179A3" w:rsidP="00C8632A">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progettista_indirizzo</w:t>
            </w:r>
            <w:proofErr w:type="spellEnd"/>
            <w:r w:rsidRPr="004A223E">
              <w:rPr>
                <w:rFonts w:ascii="Verdana" w:hAnsi="Verdana" w:cs="Arial"/>
                <w:sz w:val="18"/>
                <w:szCs w:val="18"/>
              </w:rPr>
              <w:t>] [</w:t>
            </w:r>
            <w:proofErr w:type="spellStart"/>
            <w:r w:rsidRPr="004A223E">
              <w:rPr>
                <w:rFonts w:ascii="Verdana" w:hAnsi="Verdana" w:cs="Arial"/>
                <w:sz w:val="18"/>
                <w:szCs w:val="18"/>
              </w:rPr>
              <w:t>progettista_civico</w:t>
            </w:r>
            <w:proofErr w:type="spellEnd"/>
            <w:r w:rsidRPr="004A223E">
              <w:rPr>
                <w:rFonts w:ascii="Verdana" w:hAnsi="Verdana" w:cs="Arial"/>
                <w:sz w:val="18"/>
                <w:szCs w:val="18"/>
              </w:rPr>
              <w:t>] – [</w:t>
            </w:r>
            <w:proofErr w:type="spellStart"/>
            <w:r w:rsidRPr="004A223E">
              <w:rPr>
                <w:rFonts w:ascii="Verdana" w:hAnsi="Verdana" w:cs="Arial"/>
                <w:sz w:val="18"/>
                <w:szCs w:val="18"/>
              </w:rPr>
              <w:t>progettista_cap</w:t>
            </w:r>
            <w:proofErr w:type="spellEnd"/>
            <w:r w:rsidRPr="004A223E">
              <w:rPr>
                <w:rFonts w:ascii="Verdana" w:hAnsi="Verdana" w:cs="Arial"/>
                <w:sz w:val="18"/>
                <w:szCs w:val="18"/>
              </w:rPr>
              <w:t>] [</w:t>
            </w:r>
            <w:proofErr w:type="spellStart"/>
            <w:r w:rsidRPr="004A223E">
              <w:rPr>
                <w:rFonts w:ascii="Verdana" w:hAnsi="Verdana" w:cs="Arial"/>
                <w:sz w:val="18"/>
                <w:szCs w:val="18"/>
              </w:rPr>
              <w:t>progettista_comune</w:t>
            </w:r>
            <w:proofErr w:type="spellEnd"/>
            <w:r w:rsidRPr="004A223E">
              <w:rPr>
                <w:rFonts w:ascii="Verdana" w:hAnsi="Verdana" w:cs="Arial"/>
                <w:sz w:val="18"/>
                <w:szCs w:val="18"/>
              </w:rPr>
              <w:t>] ([</w:t>
            </w:r>
            <w:proofErr w:type="spellStart"/>
            <w:r w:rsidRPr="004A223E">
              <w:rPr>
                <w:rFonts w:ascii="Verdana" w:hAnsi="Verdana" w:cs="Arial"/>
                <w:sz w:val="18"/>
                <w:szCs w:val="18"/>
              </w:rPr>
              <w:t>progettista_provincia</w:t>
            </w:r>
            <w:proofErr w:type="spellEnd"/>
            <w:r w:rsidRPr="004A223E">
              <w:rPr>
                <w:rFonts w:ascii="Verdana" w:hAnsi="Verdana" w:cs="Arial"/>
                <w:sz w:val="18"/>
                <w:szCs w:val="18"/>
              </w:rPr>
              <w:t>])</w:t>
            </w:r>
          </w:p>
          <w:p w14:paraId="2249D8A4" w14:textId="77777777" w:rsidR="00F179A3" w:rsidRPr="004A223E" w:rsidRDefault="00F179A3" w:rsidP="00C8632A">
            <w:pPr>
              <w:contextualSpacing/>
              <w:rPr>
                <w:rFonts w:ascii="Verdana" w:hAnsi="Verdana" w:cs="Arial"/>
                <w:sz w:val="18"/>
                <w:szCs w:val="18"/>
              </w:rPr>
            </w:pPr>
            <w:r w:rsidRPr="004A223E">
              <w:rPr>
                <w:rFonts w:ascii="Verdana" w:hAnsi="Verdana" w:cs="Arial"/>
                <w:sz w:val="18"/>
                <w:szCs w:val="18"/>
              </w:rPr>
              <w:t>PEC: [</w:t>
            </w:r>
            <w:proofErr w:type="spellStart"/>
            <w:r w:rsidRPr="004A223E">
              <w:rPr>
                <w:rFonts w:ascii="Verdana" w:hAnsi="Verdana" w:cs="Arial"/>
                <w:sz w:val="18"/>
                <w:szCs w:val="18"/>
              </w:rPr>
              <w:t>progettista_pec</w:t>
            </w:r>
            <w:proofErr w:type="spellEnd"/>
            <w:r w:rsidRPr="004A223E">
              <w:rPr>
                <w:rFonts w:ascii="Verdana" w:hAnsi="Verdana" w:cs="Arial"/>
                <w:sz w:val="18"/>
                <w:szCs w:val="18"/>
              </w:rPr>
              <w:t>]</w:t>
            </w:r>
          </w:p>
        </w:tc>
      </w:tr>
    </w:tbl>
    <w:p w14:paraId="1B0331D3" w14:textId="77777777" w:rsidR="001A78EF" w:rsidRDefault="001A78EF" w:rsidP="00926F91">
      <w:pPr>
        <w:pStyle w:val="Intestazione"/>
        <w:rPr>
          <w:rFonts w:ascii="Garamond" w:eastAsia="MS Mincho" w:hAnsi="Garamond"/>
        </w:rPr>
      </w:pPr>
    </w:p>
    <w:p w14:paraId="649B3D3F" w14:textId="77777777" w:rsidR="00F179A3" w:rsidRDefault="00F179A3" w:rsidP="00926F91">
      <w:pPr>
        <w:pStyle w:val="Intestazione"/>
        <w:rPr>
          <w:rFonts w:ascii="Garamond" w:eastAsia="MS Mincho" w:hAnsi="Garamond"/>
        </w:rPr>
      </w:pPr>
    </w:p>
    <w:p w14:paraId="328992AC" w14:textId="77777777" w:rsidR="00F179A3" w:rsidRDefault="00F179A3" w:rsidP="00F179A3">
      <w:pPr>
        <w:pStyle w:val="NormaleWeb"/>
        <w:spacing w:before="0" w:beforeAutospacing="0" w:after="0" w:afterAutospacing="0"/>
        <w:rPr>
          <w:rFonts w:ascii="Verdana" w:hAnsi="Verdana" w:cs="Verdana"/>
          <w:sz w:val="18"/>
          <w:szCs w:val="18"/>
        </w:rPr>
      </w:pPr>
    </w:p>
    <w:p w14:paraId="62CCA2D4" w14:textId="77777777" w:rsidR="00F179A3" w:rsidRDefault="00F179A3" w:rsidP="00F179A3">
      <w:pPr>
        <w:pStyle w:val="NormaleWeb"/>
        <w:spacing w:before="0" w:beforeAutospacing="0" w:after="0" w:afterAutospacing="0"/>
        <w:rPr>
          <w:rFonts w:ascii="Verdana" w:hAnsi="Verdana"/>
          <w:sz w:val="18"/>
          <w:szCs w:val="18"/>
        </w:rPr>
      </w:pPr>
      <w:r>
        <w:rPr>
          <w:rFonts w:ascii="Verdana" w:hAnsi="Verdana"/>
          <w:sz w:val="18"/>
          <w:szCs w:val="18"/>
        </w:rPr>
        <w:t>Pratica edilizia N. [</w:t>
      </w:r>
      <w:proofErr w:type="spellStart"/>
      <w:r>
        <w:rPr>
          <w:rFonts w:ascii="Verdana" w:hAnsi="Verdana"/>
          <w:sz w:val="18"/>
          <w:szCs w:val="18"/>
        </w:rPr>
        <w:t>numero_pratica</w:t>
      </w:r>
      <w:proofErr w:type="spellEnd"/>
      <w:r>
        <w:rPr>
          <w:rFonts w:ascii="Verdana" w:hAnsi="Verdana"/>
          <w:sz w:val="18"/>
          <w:szCs w:val="18"/>
        </w:rPr>
        <w:t>] – prot. N. [</w:t>
      </w:r>
      <w:proofErr w:type="spellStart"/>
      <w:r>
        <w:rPr>
          <w:rFonts w:ascii="Verdana" w:hAnsi="Verdana"/>
          <w:sz w:val="18"/>
          <w:szCs w:val="18"/>
        </w:rPr>
        <w:t>numero_protocollo</w:t>
      </w:r>
      <w:proofErr w:type="spellEnd"/>
      <w:r>
        <w:rPr>
          <w:rFonts w:ascii="Verdana" w:hAnsi="Verdana"/>
          <w:sz w:val="18"/>
          <w:szCs w:val="18"/>
        </w:rPr>
        <w:t>] del [</w:t>
      </w:r>
      <w:proofErr w:type="spellStart"/>
      <w:r>
        <w:rPr>
          <w:rFonts w:ascii="Verdana" w:hAnsi="Verdana"/>
          <w:sz w:val="18"/>
          <w:szCs w:val="18"/>
        </w:rPr>
        <w:t>data_protocollo</w:t>
      </w:r>
      <w:proofErr w:type="spellEnd"/>
      <w:r>
        <w:rPr>
          <w:rFonts w:ascii="Verdana" w:hAnsi="Verdana"/>
          <w:sz w:val="18"/>
          <w:szCs w:val="18"/>
        </w:rPr>
        <w:t>]</w:t>
      </w:r>
    </w:p>
    <w:p w14:paraId="5F8F90C1" w14:textId="77777777" w:rsidR="00F179A3" w:rsidRDefault="00F179A3" w:rsidP="00F179A3">
      <w:pPr>
        <w:pStyle w:val="NormaleWeb"/>
        <w:spacing w:before="0" w:beforeAutospacing="0" w:after="0" w:afterAutospacing="0"/>
        <w:rPr>
          <w:rFonts w:ascii="Verdana" w:hAnsi="Verdana"/>
          <w:sz w:val="18"/>
          <w:szCs w:val="18"/>
        </w:rPr>
      </w:pPr>
      <w:r>
        <w:rPr>
          <w:rFonts w:ascii="Verdana" w:hAnsi="Verdana"/>
          <w:sz w:val="18"/>
          <w:szCs w:val="18"/>
        </w:rPr>
        <w:t>Richiedente: [</w:t>
      </w:r>
      <w:proofErr w:type="spellStart"/>
      <w:r>
        <w:rPr>
          <w:rFonts w:ascii="Verdana" w:hAnsi="Verdana"/>
          <w:sz w:val="18"/>
          <w:szCs w:val="18"/>
        </w:rPr>
        <w:t>fisica_nome</w:t>
      </w:r>
      <w:proofErr w:type="spellEnd"/>
      <w:r>
        <w:rPr>
          <w:rFonts w:ascii="Verdana" w:hAnsi="Verdana"/>
          <w:sz w:val="18"/>
          <w:szCs w:val="18"/>
        </w:rPr>
        <w:t>] [</w:t>
      </w:r>
      <w:proofErr w:type="spellStart"/>
      <w:r>
        <w:rPr>
          <w:rFonts w:ascii="Verdana" w:hAnsi="Verdana"/>
          <w:sz w:val="18"/>
          <w:szCs w:val="18"/>
        </w:rPr>
        <w:t>fisica_cognome</w:t>
      </w:r>
      <w:proofErr w:type="spellEnd"/>
      <w:r>
        <w:rPr>
          <w:rFonts w:ascii="Verdana" w:hAnsi="Verdana"/>
          <w:sz w:val="18"/>
          <w:szCs w:val="18"/>
        </w:rPr>
        <w:t>]</w:t>
      </w:r>
    </w:p>
    <w:p w14:paraId="21B131FA" w14:textId="77777777" w:rsidR="00F179A3" w:rsidRDefault="00F179A3" w:rsidP="00F179A3">
      <w:pPr>
        <w:pStyle w:val="NormaleWeb"/>
        <w:spacing w:before="0" w:beforeAutospacing="0" w:after="0" w:afterAutospacing="0"/>
        <w:rPr>
          <w:rFonts w:ascii="Verdana" w:hAnsi="Verdana"/>
          <w:sz w:val="18"/>
          <w:szCs w:val="18"/>
        </w:rPr>
      </w:pPr>
      <w:r>
        <w:rPr>
          <w:rFonts w:ascii="Verdana" w:hAnsi="Verdana"/>
          <w:sz w:val="18"/>
          <w:szCs w:val="18"/>
        </w:rPr>
        <w:t>Intervento: [</w:t>
      </w:r>
      <w:proofErr w:type="spellStart"/>
      <w:r>
        <w:rPr>
          <w:rFonts w:ascii="Verdana" w:hAnsi="Verdana"/>
          <w:sz w:val="18"/>
          <w:szCs w:val="18"/>
        </w:rPr>
        <w:t>iol_form_title</w:t>
      </w:r>
      <w:proofErr w:type="spellEnd"/>
      <w:r>
        <w:rPr>
          <w:rFonts w:ascii="Verdana" w:hAnsi="Verdana"/>
          <w:sz w:val="18"/>
          <w:szCs w:val="18"/>
        </w:rPr>
        <w:t>] per [</w:t>
      </w:r>
      <w:proofErr w:type="spellStart"/>
      <w:r>
        <w:rPr>
          <w:rFonts w:ascii="Verdana" w:hAnsi="Verdana"/>
          <w:sz w:val="18"/>
          <w:szCs w:val="18"/>
        </w:rPr>
        <w:t>descrizione_intervento</w:t>
      </w:r>
      <w:proofErr w:type="spellEnd"/>
      <w:r>
        <w:rPr>
          <w:rFonts w:ascii="Verdana" w:hAnsi="Verdana"/>
          <w:sz w:val="18"/>
          <w:szCs w:val="18"/>
        </w:rPr>
        <w:t>]</w:t>
      </w:r>
    </w:p>
    <w:p w14:paraId="25D712F2" w14:textId="77777777" w:rsidR="00F179A3" w:rsidRPr="00D617DB" w:rsidRDefault="00F179A3" w:rsidP="00F179A3">
      <w:pPr>
        <w:pStyle w:val="NormaleWeb"/>
        <w:spacing w:before="0" w:beforeAutospacing="0" w:after="0" w:afterAutospacing="0"/>
        <w:rPr>
          <w:rFonts w:ascii="Verdana" w:hAnsi="Verdana"/>
          <w:sz w:val="18"/>
          <w:szCs w:val="18"/>
        </w:rPr>
      </w:pPr>
      <w:r>
        <w:rPr>
          <w:rFonts w:ascii="Verdana" w:hAnsi="Verdana"/>
          <w:sz w:val="18"/>
          <w:szCs w:val="18"/>
        </w:rPr>
        <w:t>Indirizzo: [</w:t>
      </w:r>
      <w:proofErr w:type="spellStart"/>
      <w:r>
        <w:rPr>
          <w:rFonts w:ascii="Verdana" w:hAnsi="Verdana"/>
          <w:sz w:val="18"/>
          <w:szCs w:val="18"/>
        </w:rPr>
        <w:t>ubicazioni_indirizzo</w:t>
      </w:r>
      <w:proofErr w:type="spellEnd"/>
      <w:r>
        <w:rPr>
          <w:rFonts w:ascii="Verdana" w:hAnsi="Verdana"/>
          <w:sz w:val="18"/>
          <w:szCs w:val="18"/>
        </w:rPr>
        <w:t>]</w:t>
      </w:r>
    </w:p>
    <w:p w14:paraId="46FEA08F" w14:textId="77777777" w:rsidR="00F179A3" w:rsidRDefault="00F179A3" w:rsidP="00F179A3">
      <w:pPr>
        <w:pStyle w:val="NormaleWeb"/>
        <w:spacing w:before="0" w:beforeAutospacing="0" w:after="0" w:afterAutospacing="0"/>
        <w:rPr>
          <w:rFonts w:ascii="Verdana" w:eastAsia="Droid Sans Fallback" w:hAnsi="Verdana"/>
          <w:sz w:val="18"/>
          <w:szCs w:val="18"/>
          <w:lang w:eastAsia="en-US"/>
        </w:rPr>
      </w:pPr>
    </w:p>
    <w:p w14:paraId="31627534" w14:textId="77777777" w:rsidR="00F179A3" w:rsidRPr="00F179A3" w:rsidRDefault="00F179A3" w:rsidP="00F179A3">
      <w:pPr>
        <w:pStyle w:val="NormaleWeb"/>
        <w:spacing w:before="0" w:beforeAutospacing="0" w:after="0" w:afterAutospacing="0"/>
        <w:rPr>
          <w:rFonts w:ascii="Verdana" w:eastAsia="Droid Sans Fallback" w:hAnsi="Verdana"/>
          <w:sz w:val="18"/>
          <w:szCs w:val="18"/>
          <w:lang w:eastAsia="en-US"/>
        </w:rPr>
      </w:pPr>
      <w:r>
        <w:rPr>
          <w:rFonts w:ascii="Verdana" w:eastAsia="Droid Sans Fallback" w:hAnsi="Verdana"/>
          <w:sz w:val="18"/>
          <w:szCs w:val="18"/>
          <w:lang w:eastAsia="en-US"/>
        </w:rPr>
        <w:t>Censito al catasto NCT:</w:t>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3033"/>
        <w:gridCol w:w="2941"/>
      </w:tblGrid>
      <w:tr w:rsidR="00F179A3" w:rsidRPr="00632354" w14:paraId="7A23E7A9" w14:textId="77777777" w:rsidTr="00C8632A">
        <w:tc>
          <w:tcPr>
            <w:tcW w:w="1777" w:type="pct"/>
            <w:shd w:val="clear" w:color="auto" w:fill="D9D9D9"/>
          </w:tcPr>
          <w:p w14:paraId="29370AE8" w14:textId="77777777" w:rsidR="00F179A3" w:rsidRPr="00C8632A" w:rsidRDefault="00F179A3" w:rsidP="00C8632A">
            <w:pPr>
              <w:spacing w:line="276" w:lineRule="auto"/>
              <w:contextualSpacing/>
              <w:rPr>
                <w:rFonts w:ascii="Verdana" w:hAnsi="Verdana" w:cs="Calibri"/>
                <w:b/>
                <w:sz w:val="18"/>
                <w:szCs w:val="18"/>
              </w:rPr>
            </w:pPr>
            <w:r w:rsidRPr="00C8632A">
              <w:rPr>
                <w:rFonts w:ascii="Verdana" w:hAnsi="Verdana" w:cs="Calibri"/>
                <w:b/>
                <w:sz w:val="18"/>
                <w:szCs w:val="18"/>
              </w:rPr>
              <w:t>SEZIONE</w:t>
            </w:r>
          </w:p>
        </w:tc>
        <w:tc>
          <w:tcPr>
            <w:tcW w:w="1635" w:type="pct"/>
            <w:shd w:val="clear" w:color="auto" w:fill="D9D9D9"/>
          </w:tcPr>
          <w:p w14:paraId="3FAA36E8" w14:textId="77777777" w:rsidR="00F179A3" w:rsidRPr="00C8632A" w:rsidRDefault="00F179A3" w:rsidP="00C8632A">
            <w:pPr>
              <w:spacing w:line="276" w:lineRule="auto"/>
              <w:contextualSpacing/>
              <w:rPr>
                <w:rFonts w:ascii="Verdana" w:hAnsi="Verdana" w:cs="Calibri"/>
                <w:b/>
                <w:sz w:val="18"/>
                <w:szCs w:val="18"/>
              </w:rPr>
            </w:pPr>
            <w:r w:rsidRPr="00C8632A">
              <w:rPr>
                <w:rFonts w:ascii="Verdana" w:hAnsi="Verdana" w:cs="Calibri"/>
                <w:b/>
                <w:sz w:val="18"/>
                <w:szCs w:val="18"/>
              </w:rPr>
              <w:t>FOGLIO</w:t>
            </w:r>
          </w:p>
        </w:tc>
        <w:tc>
          <w:tcPr>
            <w:tcW w:w="1588" w:type="pct"/>
            <w:shd w:val="clear" w:color="auto" w:fill="D9D9D9"/>
          </w:tcPr>
          <w:p w14:paraId="000926D8" w14:textId="77777777" w:rsidR="00F179A3" w:rsidRPr="00C8632A" w:rsidRDefault="00F179A3" w:rsidP="00C8632A">
            <w:pPr>
              <w:spacing w:line="276" w:lineRule="auto"/>
              <w:contextualSpacing/>
              <w:rPr>
                <w:rFonts w:ascii="Verdana" w:hAnsi="Verdana" w:cs="Calibri"/>
                <w:b/>
                <w:sz w:val="18"/>
                <w:szCs w:val="18"/>
              </w:rPr>
            </w:pPr>
            <w:r w:rsidRPr="00C8632A">
              <w:rPr>
                <w:rFonts w:ascii="Verdana" w:hAnsi="Verdana" w:cs="Calibri"/>
                <w:b/>
                <w:sz w:val="18"/>
                <w:szCs w:val="18"/>
              </w:rPr>
              <w:t>MAPPALE</w:t>
            </w:r>
          </w:p>
        </w:tc>
      </w:tr>
      <w:tr w:rsidR="00F179A3" w:rsidRPr="00632354" w14:paraId="6D04DA43" w14:textId="77777777" w:rsidTr="00C8632A">
        <w:tc>
          <w:tcPr>
            <w:tcW w:w="1777" w:type="pct"/>
            <w:shd w:val="clear" w:color="auto" w:fill="D9D9D9"/>
          </w:tcPr>
          <w:p w14:paraId="4E7B2B44" w14:textId="77777777" w:rsidR="00F179A3" w:rsidRPr="00C8632A" w:rsidRDefault="00F179A3" w:rsidP="00C8632A">
            <w:pPr>
              <w:spacing w:line="276" w:lineRule="auto"/>
              <w:contextualSpacing/>
              <w:rPr>
                <w:rFonts w:ascii="Verdana" w:hAnsi="Verdana" w:cs="Calibri"/>
                <w:sz w:val="18"/>
                <w:szCs w:val="18"/>
                <w:lang w:val="en-US"/>
              </w:rPr>
            </w:pPr>
            <w:r w:rsidRPr="00C8632A">
              <w:rPr>
                <w:rFonts w:ascii="Verdana" w:hAnsi="Verdana" w:cs="Calibri"/>
                <w:sz w:val="18"/>
                <w:szCs w:val="18"/>
                <w:lang w:val="en-US"/>
              </w:rPr>
              <w:t>[</w:t>
            </w:r>
            <w:proofErr w:type="spellStart"/>
            <w:r w:rsidRPr="00C8632A">
              <w:rPr>
                <w:rFonts w:ascii="Verdana" w:hAnsi="Verdana" w:cs="Calibri"/>
                <w:sz w:val="18"/>
                <w:szCs w:val="18"/>
                <w:lang w:val="en-US"/>
              </w:rPr>
              <w:t>elenco_nct.nct_</w:t>
            </w:r>
            <w:proofErr w:type="gramStart"/>
            <w:r w:rsidRPr="00C8632A">
              <w:rPr>
                <w:rFonts w:ascii="Verdana" w:hAnsi="Verdana" w:cs="Calibri"/>
                <w:sz w:val="18"/>
                <w:szCs w:val="18"/>
                <w:lang w:val="en-US"/>
              </w:rPr>
              <w:t>sezione;block</w:t>
            </w:r>
            <w:proofErr w:type="spellEnd"/>
            <w:proofErr w:type="gramEnd"/>
            <w:r w:rsidRPr="00C8632A">
              <w:rPr>
                <w:rFonts w:ascii="Verdana" w:hAnsi="Verdana" w:cs="Calibri"/>
                <w:sz w:val="18"/>
                <w:szCs w:val="18"/>
                <w:lang w:val="en-US"/>
              </w:rPr>
              <w:t>=</w:t>
            </w:r>
            <w:proofErr w:type="spellStart"/>
            <w:r w:rsidRPr="00C8632A">
              <w:rPr>
                <w:rFonts w:ascii="Verdana" w:hAnsi="Verdana" w:cs="Calibri"/>
                <w:sz w:val="18"/>
                <w:szCs w:val="18"/>
                <w:lang w:val="en-US"/>
              </w:rPr>
              <w:t>tbs:row</w:t>
            </w:r>
            <w:proofErr w:type="spellEnd"/>
            <w:r w:rsidRPr="00C8632A">
              <w:rPr>
                <w:rFonts w:ascii="Verdana" w:hAnsi="Verdana" w:cs="Calibri"/>
                <w:sz w:val="18"/>
                <w:szCs w:val="18"/>
                <w:lang w:val="en-US"/>
              </w:rPr>
              <w:t>]</w:t>
            </w:r>
          </w:p>
        </w:tc>
        <w:tc>
          <w:tcPr>
            <w:tcW w:w="1635" w:type="pct"/>
            <w:shd w:val="clear" w:color="auto" w:fill="D9D9D9"/>
          </w:tcPr>
          <w:p w14:paraId="6637B454" w14:textId="77777777" w:rsidR="00F179A3" w:rsidRPr="00C8632A" w:rsidRDefault="00F179A3" w:rsidP="00C8632A">
            <w:pPr>
              <w:spacing w:line="276" w:lineRule="auto"/>
              <w:contextualSpacing/>
              <w:rPr>
                <w:rFonts w:ascii="Verdana" w:hAnsi="Verdana" w:cs="Calibri"/>
                <w:sz w:val="18"/>
                <w:szCs w:val="18"/>
                <w:lang w:val="en-US"/>
              </w:rPr>
            </w:pPr>
            <w:r w:rsidRPr="00C8632A">
              <w:rPr>
                <w:rFonts w:ascii="Verdana" w:hAnsi="Verdana" w:cs="Calibri"/>
                <w:sz w:val="18"/>
                <w:szCs w:val="18"/>
                <w:lang w:val="en-US"/>
              </w:rPr>
              <w:t>[</w:t>
            </w:r>
            <w:proofErr w:type="spellStart"/>
            <w:r w:rsidRPr="00C8632A">
              <w:rPr>
                <w:rFonts w:ascii="Verdana" w:hAnsi="Verdana" w:cs="Calibri"/>
                <w:sz w:val="18"/>
                <w:szCs w:val="18"/>
                <w:lang w:val="en-US"/>
              </w:rPr>
              <w:t>elenco_nct.nct_foglio</w:t>
            </w:r>
            <w:proofErr w:type="spellEnd"/>
            <w:r w:rsidRPr="00C8632A">
              <w:rPr>
                <w:rFonts w:ascii="Verdana" w:hAnsi="Verdana" w:cs="Calibri"/>
                <w:sz w:val="18"/>
                <w:szCs w:val="18"/>
                <w:lang w:val="en-US"/>
              </w:rPr>
              <w:t>]</w:t>
            </w:r>
          </w:p>
        </w:tc>
        <w:tc>
          <w:tcPr>
            <w:tcW w:w="1588" w:type="pct"/>
            <w:shd w:val="clear" w:color="auto" w:fill="D9D9D9"/>
          </w:tcPr>
          <w:p w14:paraId="020DF88D" w14:textId="77777777" w:rsidR="00F179A3" w:rsidRPr="00C8632A" w:rsidRDefault="00F179A3" w:rsidP="00C8632A">
            <w:pPr>
              <w:spacing w:line="276" w:lineRule="auto"/>
              <w:contextualSpacing/>
              <w:rPr>
                <w:rFonts w:ascii="Verdana" w:hAnsi="Verdana" w:cs="Calibri"/>
                <w:sz w:val="18"/>
                <w:szCs w:val="18"/>
              </w:rPr>
            </w:pPr>
            <w:r w:rsidRPr="00C8632A">
              <w:rPr>
                <w:rFonts w:ascii="Verdana" w:hAnsi="Verdana" w:cs="Calibri"/>
                <w:sz w:val="18"/>
                <w:szCs w:val="18"/>
              </w:rPr>
              <w:t>[</w:t>
            </w:r>
            <w:proofErr w:type="spellStart"/>
            <w:r w:rsidRPr="00C8632A">
              <w:rPr>
                <w:rFonts w:ascii="Verdana" w:hAnsi="Verdana" w:cs="Calibri"/>
                <w:sz w:val="18"/>
                <w:szCs w:val="18"/>
              </w:rPr>
              <w:t>elenco_nct.nct_particella</w:t>
            </w:r>
            <w:proofErr w:type="spellEnd"/>
            <w:r w:rsidRPr="00C8632A">
              <w:rPr>
                <w:rFonts w:ascii="Verdana" w:hAnsi="Verdana" w:cs="Calibri"/>
                <w:sz w:val="18"/>
                <w:szCs w:val="18"/>
              </w:rPr>
              <w:t>]</w:t>
            </w:r>
          </w:p>
        </w:tc>
      </w:tr>
    </w:tbl>
    <w:p w14:paraId="6E364083" w14:textId="77777777" w:rsidR="00F179A3" w:rsidRDefault="00F179A3" w:rsidP="00926F91">
      <w:pPr>
        <w:pStyle w:val="Intestazione"/>
        <w:rPr>
          <w:rFonts w:ascii="Garamond" w:eastAsia="MS Mincho" w:hAnsi="Garamond"/>
        </w:rPr>
      </w:pPr>
    </w:p>
    <w:p w14:paraId="3255E265" w14:textId="77777777" w:rsidR="001A78EF" w:rsidRPr="00F179A3" w:rsidRDefault="001A78EF">
      <w:pPr>
        <w:pStyle w:val="Titolo4"/>
        <w:shd w:val="clear" w:color="auto" w:fill="E6E6E6"/>
        <w:jc w:val="center"/>
        <w:rPr>
          <w:rFonts w:ascii="Verdana" w:hAnsi="Verdana"/>
          <w:sz w:val="18"/>
          <w:szCs w:val="18"/>
        </w:rPr>
      </w:pPr>
      <w:r w:rsidRPr="00F179A3">
        <w:rPr>
          <w:rFonts w:ascii="Verdana" w:hAnsi="Verdana"/>
          <w:sz w:val="18"/>
          <w:szCs w:val="18"/>
        </w:rPr>
        <w:t>RELAZIONE TECNICA</w:t>
      </w:r>
    </w:p>
    <w:p w14:paraId="23DAF976" w14:textId="77777777" w:rsidR="00F179A3" w:rsidRDefault="00F179A3">
      <w:pPr>
        <w:pStyle w:val="Corpodeltesto3"/>
        <w:jc w:val="both"/>
        <w:rPr>
          <w:rFonts w:ascii="Verdana" w:hAnsi="Verdana"/>
          <w:sz w:val="18"/>
          <w:szCs w:val="18"/>
        </w:rPr>
      </w:pPr>
    </w:p>
    <w:p w14:paraId="22A0E342" w14:textId="4B089CD9" w:rsidR="00955D84" w:rsidRPr="00F179A3" w:rsidRDefault="001A78EF" w:rsidP="00F179A3">
      <w:pPr>
        <w:pStyle w:val="Corpodeltesto3"/>
        <w:contextualSpacing/>
        <w:jc w:val="both"/>
        <w:rPr>
          <w:rFonts w:ascii="Verdana" w:hAnsi="Verdana"/>
          <w:sz w:val="18"/>
          <w:szCs w:val="18"/>
        </w:rPr>
      </w:pPr>
      <w:r w:rsidRPr="00F179A3">
        <w:rPr>
          <w:rFonts w:ascii="Verdana" w:hAnsi="Verdana"/>
          <w:sz w:val="18"/>
          <w:szCs w:val="18"/>
        </w:rPr>
        <w:t xml:space="preserve">L’oggetto della sanatoria consiste </w:t>
      </w:r>
      <w:r w:rsidR="00955D84" w:rsidRPr="00F179A3">
        <w:rPr>
          <w:rFonts w:ascii="Verdana" w:hAnsi="Verdana"/>
          <w:sz w:val="18"/>
          <w:szCs w:val="18"/>
        </w:rPr>
        <w:t>nell’aver realizzato</w:t>
      </w:r>
      <w:r w:rsidR="000E59B5">
        <w:rPr>
          <w:rFonts w:ascii="Verdana" w:hAnsi="Verdana"/>
          <w:sz w:val="18"/>
          <w:szCs w:val="18"/>
        </w:rPr>
        <w:t>:</w:t>
      </w:r>
      <w:r w:rsidR="00DE07CB" w:rsidRPr="00F179A3">
        <w:rPr>
          <w:rFonts w:ascii="Verdana" w:hAnsi="Verdana"/>
          <w:sz w:val="18"/>
          <w:szCs w:val="18"/>
        </w:rPr>
        <w:t xml:space="preserve"> </w:t>
      </w:r>
      <w:r w:rsidR="00F179A3" w:rsidRPr="000E59B5">
        <w:rPr>
          <w:rFonts w:ascii="Verdana" w:hAnsi="Verdana"/>
          <w:sz w:val="18"/>
          <w:szCs w:val="18"/>
        </w:rPr>
        <w:t>[</w:t>
      </w:r>
      <w:proofErr w:type="spellStart"/>
      <w:r w:rsidR="00F179A3" w:rsidRPr="000E59B5">
        <w:rPr>
          <w:rFonts w:ascii="Verdana" w:hAnsi="Verdana"/>
          <w:sz w:val="18"/>
          <w:szCs w:val="18"/>
        </w:rPr>
        <w:t>descriz</w:t>
      </w:r>
      <w:r w:rsidR="00FE69D2">
        <w:rPr>
          <w:rFonts w:ascii="Verdana" w:hAnsi="Verdana"/>
          <w:sz w:val="18"/>
          <w:szCs w:val="18"/>
        </w:rPr>
        <w:t>i</w:t>
      </w:r>
      <w:r w:rsidR="00F179A3" w:rsidRPr="000E59B5">
        <w:rPr>
          <w:rFonts w:ascii="Verdana" w:hAnsi="Verdana"/>
          <w:sz w:val="18"/>
          <w:szCs w:val="18"/>
        </w:rPr>
        <w:t>one_intervento</w:t>
      </w:r>
      <w:proofErr w:type="spellEnd"/>
      <w:r w:rsidR="00F179A3" w:rsidRPr="000E59B5">
        <w:rPr>
          <w:rFonts w:ascii="Verdana" w:hAnsi="Verdana"/>
          <w:sz w:val="18"/>
          <w:szCs w:val="18"/>
        </w:rPr>
        <w:t>]</w:t>
      </w:r>
    </w:p>
    <w:p w14:paraId="113B2815" w14:textId="77777777" w:rsidR="004406B9" w:rsidRPr="00F179A3" w:rsidRDefault="004406B9" w:rsidP="00F179A3">
      <w:pPr>
        <w:pStyle w:val="Corpodeltesto3"/>
        <w:contextualSpacing/>
        <w:jc w:val="both"/>
        <w:rPr>
          <w:rFonts w:ascii="Verdana" w:hAnsi="Verdana"/>
          <w:sz w:val="18"/>
          <w:szCs w:val="18"/>
        </w:rPr>
      </w:pPr>
    </w:p>
    <w:p w14:paraId="257D5D96" w14:textId="77777777" w:rsidR="00F179A3" w:rsidRPr="00F179A3" w:rsidRDefault="004406B9" w:rsidP="00F179A3">
      <w:pPr>
        <w:pStyle w:val="Corpodeltesto21"/>
        <w:spacing w:before="0"/>
        <w:ind w:left="0"/>
        <w:contextualSpacing/>
        <w:rPr>
          <w:rFonts w:ascii="Verdana" w:hAnsi="Verdana"/>
          <w:sz w:val="18"/>
          <w:szCs w:val="18"/>
        </w:rPr>
      </w:pPr>
      <w:r w:rsidRPr="00F179A3">
        <w:rPr>
          <w:rFonts w:ascii="Verdana" w:hAnsi="Verdana"/>
          <w:sz w:val="18"/>
          <w:szCs w:val="18"/>
        </w:rPr>
        <w:t>Acquisiti i pareri</w:t>
      </w:r>
      <w:r w:rsidR="00314270" w:rsidRPr="00F179A3">
        <w:rPr>
          <w:rFonts w:ascii="Verdana" w:hAnsi="Verdana"/>
          <w:sz w:val="18"/>
          <w:szCs w:val="18"/>
        </w:rPr>
        <w:t>:</w:t>
      </w:r>
    </w:p>
    <w:p w14:paraId="557C008F" w14:textId="77777777" w:rsidR="004406B9" w:rsidRDefault="00314270" w:rsidP="00F179A3">
      <w:pPr>
        <w:pStyle w:val="Corpodeltesto21"/>
        <w:spacing w:before="0"/>
        <w:ind w:left="0"/>
        <w:contextualSpacing/>
        <w:rPr>
          <w:rFonts w:ascii="Verdana" w:hAnsi="Verdana"/>
          <w:sz w:val="18"/>
          <w:szCs w:val="18"/>
        </w:rPr>
      </w:pPr>
      <w:r w:rsidRPr="00F179A3">
        <w:rPr>
          <w:rFonts w:ascii="Verdana" w:hAnsi="Verdana"/>
          <w:sz w:val="18"/>
          <w:szCs w:val="18"/>
        </w:rPr>
        <w:t xml:space="preserve">della Commissione Edilizia, </w:t>
      </w:r>
      <w:r w:rsidR="004406B9" w:rsidRPr="00F179A3">
        <w:rPr>
          <w:rFonts w:ascii="Verdana" w:hAnsi="Verdana"/>
          <w:sz w:val="18"/>
          <w:szCs w:val="18"/>
        </w:rPr>
        <w:t>Commi</w:t>
      </w:r>
      <w:r w:rsidRPr="00F179A3">
        <w:rPr>
          <w:rFonts w:ascii="Verdana" w:hAnsi="Verdana"/>
          <w:sz w:val="18"/>
          <w:szCs w:val="18"/>
        </w:rPr>
        <w:t>ssione locale per il paesaggio,</w:t>
      </w:r>
      <w:r w:rsidR="004406B9" w:rsidRPr="00F179A3">
        <w:rPr>
          <w:rFonts w:ascii="Verdana" w:hAnsi="Verdana"/>
          <w:sz w:val="18"/>
          <w:szCs w:val="18"/>
        </w:rPr>
        <w:t xml:space="preserve"> Soprintendenza per i Beni Architettonici della Liguria si può ritenere che sotto il profilo ambientale il danno arrecato sia nullo, in quanto la sistemazione finale risulta essere compatibile con le esigenze di tutela del contesto paesaggistico.</w:t>
      </w:r>
    </w:p>
    <w:p w14:paraId="112E4937" w14:textId="77777777" w:rsidR="00F179A3" w:rsidRPr="00F179A3" w:rsidRDefault="00F179A3" w:rsidP="00F179A3">
      <w:pPr>
        <w:pStyle w:val="Corpodeltesto21"/>
        <w:spacing w:before="0"/>
        <w:ind w:left="0"/>
        <w:contextualSpacing/>
        <w:rPr>
          <w:rFonts w:ascii="Verdana" w:hAnsi="Verdana"/>
          <w:sz w:val="18"/>
          <w:szCs w:val="18"/>
        </w:rPr>
      </w:pPr>
    </w:p>
    <w:p w14:paraId="37BB7F99" w14:textId="77777777" w:rsidR="004406B9" w:rsidRDefault="004406B9" w:rsidP="00F179A3">
      <w:pPr>
        <w:pStyle w:val="Corpodeltesto21"/>
        <w:spacing w:before="0"/>
        <w:ind w:left="0"/>
        <w:contextualSpacing/>
        <w:rPr>
          <w:rFonts w:ascii="Verdana" w:hAnsi="Verdana"/>
          <w:color w:val="FF0000"/>
          <w:sz w:val="18"/>
          <w:szCs w:val="18"/>
        </w:rPr>
      </w:pPr>
      <w:r w:rsidRPr="00F179A3">
        <w:rPr>
          <w:rFonts w:ascii="Verdana" w:hAnsi="Verdana"/>
          <w:color w:val="FF0000"/>
          <w:sz w:val="18"/>
          <w:szCs w:val="18"/>
        </w:rPr>
        <w:t>Considerato che l’intervent</w:t>
      </w:r>
      <w:r w:rsidR="00F179A3">
        <w:rPr>
          <w:rFonts w:ascii="Verdana" w:hAnsi="Verdana"/>
          <w:color w:val="FF0000"/>
          <w:sz w:val="18"/>
          <w:szCs w:val="18"/>
        </w:rPr>
        <w:t>o</w:t>
      </w:r>
      <w:r w:rsidRPr="00F179A3">
        <w:rPr>
          <w:rFonts w:ascii="Verdana" w:hAnsi="Verdana"/>
          <w:color w:val="FF0000"/>
          <w:sz w:val="18"/>
          <w:szCs w:val="18"/>
        </w:rPr>
        <w:t xml:space="preserve"> rientra tra quelli dell’art. 181 comma 1 ter lettera a) del Codice dei beni culturali e del paesaggio;</w:t>
      </w:r>
    </w:p>
    <w:p w14:paraId="2F1AE866" w14:textId="77777777" w:rsidR="00F179A3" w:rsidRPr="00F179A3" w:rsidRDefault="00F179A3" w:rsidP="00F179A3">
      <w:pPr>
        <w:pStyle w:val="Corpodeltesto21"/>
        <w:spacing w:before="0"/>
        <w:ind w:left="0"/>
        <w:contextualSpacing/>
        <w:rPr>
          <w:rFonts w:ascii="Verdana" w:hAnsi="Verdana"/>
          <w:color w:val="FF0000"/>
          <w:sz w:val="18"/>
          <w:szCs w:val="18"/>
        </w:rPr>
      </w:pPr>
    </w:p>
    <w:p w14:paraId="36526666" w14:textId="77777777" w:rsidR="004406B9" w:rsidRDefault="004406B9" w:rsidP="00F179A3">
      <w:pPr>
        <w:pStyle w:val="Corpodeltesto21"/>
        <w:spacing w:before="0"/>
        <w:ind w:left="0"/>
        <w:contextualSpacing/>
        <w:rPr>
          <w:rFonts w:ascii="Verdana" w:hAnsi="Verdana"/>
          <w:color w:val="FF0000"/>
          <w:sz w:val="18"/>
          <w:szCs w:val="18"/>
        </w:rPr>
      </w:pPr>
      <w:r w:rsidRPr="00F179A3">
        <w:rPr>
          <w:rFonts w:ascii="Verdana" w:hAnsi="Verdana"/>
          <w:color w:val="FF0000"/>
          <w:sz w:val="18"/>
          <w:szCs w:val="18"/>
        </w:rPr>
        <w:t>Ai sensi dell’art. 43 comma 5 (nel caso di interventi di cui all’art. 21 bis comma 03 lettera c) e g) la sanzione amministrativa pecuniaria ammonta a € 1.033,00;</w:t>
      </w:r>
    </w:p>
    <w:p w14:paraId="122F2CA0" w14:textId="77777777" w:rsidR="00F179A3" w:rsidRPr="00F179A3" w:rsidRDefault="00F179A3" w:rsidP="00F179A3">
      <w:pPr>
        <w:pStyle w:val="Corpodeltesto21"/>
        <w:spacing w:before="0"/>
        <w:ind w:left="0"/>
        <w:contextualSpacing/>
        <w:rPr>
          <w:rFonts w:ascii="Verdana" w:hAnsi="Verdana"/>
          <w:color w:val="FF0000"/>
          <w:sz w:val="18"/>
          <w:szCs w:val="18"/>
        </w:rPr>
      </w:pPr>
    </w:p>
    <w:p w14:paraId="36CFBA3C" w14:textId="158C864B" w:rsidR="004406B9" w:rsidRDefault="00FE69D2" w:rsidP="00F179A3">
      <w:pPr>
        <w:pStyle w:val="Corpodeltesto21"/>
        <w:spacing w:before="0"/>
        <w:ind w:left="0"/>
        <w:contextualSpacing/>
        <w:rPr>
          <w:rFonts w:ascii="Verdana" w:hAnsi="Verdana"/>
          <w:sz w:val="18"/>
          <w:szCs w:val="18"/>
        </w:rPr>
      </w:pPr>
      <w:r w:rsidRPr="00F179A3">
        <w:rPr>
          <w:rFonts w:ascii="Verdana" w:hAnsi="Verdana"/>
          <w:sz w:val="18"/>
          <w:szCs w:val="18"/>
        </w:rPr>
        <w:t>Ciò nonostante,</w:t>
      </w:r>
      <w:r w:rsidR="004406B9" w:rsidRPr="00F179A3">
        <w:rPr>
          <w:rFonts w:ascii="Verdana" w:hAnsi="Verdana"/>
          <w:sz w:val="18"/>
          <w:szCs w:val="18"/>
        </w:rPr>
        <w:t xml:space="preserve"> la sanzione pecuniaria prevista dall’art. 15 delle Legge 1497/39 è stata valutata nel seguente modo:</w:t>
      </w:r>
    </w:p>
    <w:p w14:paraId="5A286DE8" w14:textId="77777777" w:rsidR="00F179A3" w:rsidRDefault="00F179A3" w:rsidP="00F179A3">
      <w:pPr>
        <w:pStyle w:val="Corpodeltesto21"/>
        <w:spacing w:before="0"/>
        <w:ind w:left="0"/>
        <w:contextualSpacing/>
        <w:rPr>
          <w:rFonts w:ascii="Verdana" w:hAnsi="Verdana"/>
          <w:sz w:val="18"/>
          <w:szCs w:val="18"/>
        </w:rPr>
      </w:pPr>
      <w:r w:rsidRPr="00F179A3">
        <w:rPr>
          <w:rFonts w:ascii="Verdana" w:hAnsi="Verdana"/>
          <w:sz w:val="18"/>
          <w:szCs w:val="18"/>
          <w:highlight w:val="yellow"/>
        </w:rPr>
        <w:t>____________________________________________</w:t>
      </w:r>
    </w:p>
    <w:p w14:paraId="5C0D3C84" w14:textId="77777777" w:rsidR="00F179A3" w:rsidRDefault="00F179A3" w:rsidP="00F179A3">
      <w:pPr>
        <w:pStyle w:val="Corpodeltesto21"/>
        <w:spacing w:before="0"/>
        <w:ind w:left="0"/>
        <w:contextualSpacing/>
        <w:rPr>
          <w:rFonts w:ascii="Verdana" w:hAnsi="Verdana"/>
          <w:sz w:val="18"/>
          <w:szCs w:val="18"/>
        </w:rPr>
      </w:pPr>
    </w:p>
    <w:tbl>
      <w:tblPr>
        <w:tblW w:w="5000" w:type="pct"/>
        <w:tblBorders>
          <w:insideH w:val="single" w:sz="4" w:space="0" w:color="auto"/>
          <w:insideV w:val="single" w:sz="4" w:space="0" w:color="auto"/>
        </w:tblBorders>
        <w:shd w:val="clear" w:color="auto" w:fill="D9D9D9"/>
        <w:tblLayout w:type="fixed"/>
        <w:tblLook w:val="04A0" w:firstRow="1" w:lastRow="0" w:firstColumn="1" w:lastColumn="0" w:noHBand="0" w:noVBand="1"/>
      </w:tblPr>
      <w:tblGrid>
        <w:gridCol w:w="5533"/>
        <w:gridCol w:w="4321"/>
      </w:tblGrid>
      <w:tr w:rsidR="00AC7B68" w:rsidRPr="00FB256E" w14:paraId="458315CF" w14:textId="77777777" w:rsidTr="00C8632A">
        <w:tc>
          <w:tcPr>
            <w:tcW w:w="6198" w:type="dxa"/>
            <w:shd w:val="clear" w:color="auto" w:fill="D9D9D9"/>
          </w:tcPr>
          <w:p w14:paraId="02D768A0" w14:textId="77777777" w:rsidR="00AC7B68" w:rsidRPr="00AA38EA" w:rsidRDefault="00AC7B68" w:rsidP="00C8632A">
            <w:pPr>
              <w:spacing w:line="276" w:lineRule="auto"/>
              <w:contextualSpacing/>
              <w:rPr>
                <w:rFonts w:ascii="Verdana" w:hAnsi="Verdana" w:cs="Arial"/>
                <w:b/>
                <w:sz w:val="18"/>
                <w:szCs w:val="18"/>
              </w:rPr>
            </w:pPr>
            <w:r w:rsidRPr="00AA38EA">
              <w:rPr>
                <w:rFonts w:ascii="Verdana" w:hAnsi="Verdana" w:cs="Arial"/>
                <w:b/>
                <w:sz w:val="18"/>
                <w:szCs w:val="18"/>
              </w:rPr>
              <w:lastRenderedPageBreak/>
              <w:t>CAUSALE</w:t>
            </w:r>
          </w:p>
        </w:tc>
        <w:tc>
          <w:tcPr>
            <w:tcW w:w="4834" w:type="dxa"/>
            <w:shd w:val="clear" w:color="auto" w:fill="D9D9D9"/>
          </w:tcPr>
          <w:p w14:paraId="1CD57F58" w14:textId="77777777" w:rsidR="00AC7B68" w:rsidRPr="00AA38EA" w:rsidRDefault="00AC7B68" w:rsidP="00C8632A">
            <w:pPr>
              <w:spacing w:line="276" w:lineRule="auto"/>
              <w:contextualSpacing/>
              <w:rPr>
                <w:rFonts w:ascii="Verdana" w:hAnsi="Verdana" w:cs="Arial"/>
                <w:b/>
                <w:sz w:val="18"/>
                <w:szCs w:val="18"/>
              </w:rPr>
            </w:pPr>
            <w:r w:rsidRPr="00AA38EA">
              <w:rPr>
                <w:rFonts w:ascii="Verdana" w:hAnsi="Verdana" w:cs="Arial"/>
                <w:b/>
                <w:sz w:val="18"/>
                <w:szCs w:val="18"/>
              </w:rPr>
              <w:t>IMPORTO</w:t>
            </w:r>
          </w:p>
        </w:tc>
      </w:tr>
      <w:tr w:rsidR="00AC7B68" w:rsidRPr="00FB256E" w14:paraId="1948A1D5" w14:textId="77777777" w:rsidTr="00C8632A">
        <w:tc>
          <w:tcPr>
            <w:tcW w:w="6198" w:type="dxa"/>
            <w:shd w:val="clear" w:color="auto" w:fill="D9D9D9"/>
          </w:tcPr>
          <w:p w14:paraId="50E87194" w14:textId="77777777" w:rsidR="00AC7B68" w:rsidRPr="00AA38EA" w:rsidRDefault="00AC7B68" w:rsidP="00C8632A">
            <w:pPr>
              <w:spacing w:line="276" w:lineRule="auto"/>
              <w:contextualSpacing/>
              <w:rPr>
                <w:rFonts w:ascii="Verdana" w:hAnsi="Verdana" w:cs="Arial"/>
                <w:sz w:val="18"/>
                <w:szCs w:val="18"/>
              </w:rPr>
            </w:pPr>
            <w:r w:rsidRPr="00AA38EA">
              <w:rPr>
                <w:rFonts w:ascii="Verdana" w:hAnsi="Verdana" w:cs="Arial"/>
                <w:sz w:val="18"/>
                <w:szCs w:val="18"/>
              </w:rPr>
              <w:t>[</w:t>
            </w:r>
            <w:proofErr w:type="spellStart"/>
            <w:r w:rsidRPr="00AA38EA">
              <w:rPr>
                <w:rFonts w:ascii="Verdana" w:hAnsi="Verdana" w:cs="Arial"/>
                <w:sz w:val="18"/>
                <w:szCs w:val="18"/>
              </w:rPr>
              <w:t>elenco_importi_richiesta_pagamento_</w:t>
            </w:r>
            <w:proofErr w:type="gramStart"/>
            <w:r w:rsidRPr="00AA38EA">
              <w:rPr>
                <w:rFonts w:ascii="Verdana" w:hAnsi="Verdana" w:cs="Arial"/>
                <w:sz w:val="18"/>
                <w:szCs w:val="18"/>
              </w:rPr>
              <w:t>dg.causale</w:t>
            </w:r>
            <w:proofErr w:type="gramEnd"/>
            <w:r w:rsidRPr="00AA38EA">
              <w:rPr>
                <w:rFonts w:ascii="Verdana" w:hAnsi="Verdana" w:cs="Arial"/>
                <w:sz w:val="18"/>
                <w:szCs w:val="18"/>
              </w:rPr>
              <w:t>;block</w:t>
            </w:r>
            <w:proofErr w:type="spellEnd"/>
            <w:r w:rsidRPr="00AA38EA">
              <w:rPr>
                <w:rFonts w:ascii="Verdana" w:hAnsi="Verdana" w:cs="Arial"/>
                <w:sz w:val="18"/>
                <w:szCs w:val="18"/>
              </w:rPr>
              <w:t>=</w:t>
            </w:r>
            <w:proofErr w:type="spellStart"/>
            <w:r w:rsidRPr="00AA38EA">
              <w:rPr>
                <w:rFonts w:ascii="Verdana" w:hAnsi="Verdana" w:cs="Arial"/>
                <w:sz w:val="18"/>
                <w:szCs w:val="18"/>
              </w:rPr>
              <w:t>tbs:row</w:t>
            </w:r>
            <w:proofErr w:type="spellEnd"/>
            <w:r w:rsidRPr="00AA38EA">
              <w:rPr>
                <w:rFonts w:ascii="Verdana" w:hAnsi="Verdana" w:cs="Arial"/>
                <w:sz w:val="18"/>
                <w:szCs w:val="18"/>
              </w:rPr>
              <w:t>]</w:t>
            </w:r>
          </w:p>
        </w:tc>
        <w:tc>
          <w:tcPr>
            <w:tcW w:w="4834" w:type="dxa"/>
            <w:shd w:val="clear" w:color="auto" w:fill="D9D9D9"/>
          </w:tcPr>
          <w:p w14:paraId="005A0A45" w14:textId="77777777" w:rsidR="00AC7B68" w:rsidRPr="00AA38EA" w:rsidRDefault="00AC7B68" w:rsidP="00C8632A">
            <w:pPr>
              <w:spacing w:line="276" w:lineRule="auto"/>
              <w:contextualSpacing/>
              <w:rPr>
                <w:rFonts w:ascii="Verdana" w:hAnsi="Verdana" w:cs="Arial"/>
                <w:sz w:val="18"/>
                <w:szCs w:val="18"/>
              </w:rPr>
            </w:pPr>
            <w:r w:rsidRPr="00AA38EA">
              <w:rPr>
                <w:rFonts w:ascii="Verdana" w:hAnsi="Verdana" w:cs="Arial"/>
                <w:sz w:val="18"/>
                <w:szCs w:val="18"/>
              </w:rPr>
              <w:t>[</w:t>
            </w:r>
            <w:proofErr w:type="spellStart"/>
            <w:r w:rsidRPr="00AA38EA">
              <w:rPr>
                <w:rFonts w:ascii="Verdana" w:hAnsi="Verdana" w:cs="Arial"/>
                <w:sz w:val="18"/>
                <w:szCs w:val="18"/>
              </w:rPr>
              <w:t>elenco_importi_richiesta_pagamento_</w:t>
            </w:r>
            <w:proofErr w:type="gramStart"/>
            <w:r w:rsidRPr="00AA38EA">
              <w:rPr>
                <w:rFonts w:ascii="Verdana" w:hAnsi="Verdana" w:cs="Arial"/>
                <w:sz w:val="18"/>
                <w:szCs w:val="18"/>
              </w:rPr>
              <w:t>dg.importo</w:t>
            </w:r>
            <w:proofErr w:type="spellEnd"/>
            <w:proofErr w:type="gramEnd"/>
            <w:r w:rsidRPr="00AA38EA">
              <w:rPr>
                <w:rFonts w:ascii="Verdana" w:hAnsi="Verdana" w:cs="Arial"/>
                <w:sz w:val="18"/>
                <w:szCs w:val="18"/>
              </w:rPr>
              <w:t>]</w:t>
            </w:r>
          </w:p>
        </w:tc>
      </w:tr>
    </w:tbl>
    <w:p w14:paraId="127514AB" w14:textId="77777777" w:rsidR="00AC7B68" w:rsidRDefault="00AC7B68" w:rsidP="00F179A3">
      <w:pPr>
        <w:pStyle w:val="Corpodeltesto21"/>
        <w:spacing w:before="0"/>
        <w:ind w:left="0"/>
        <w:contextualSpacing/>
        <w:rPr>
          <w:rFonts w:ascii="Verdana" w:hAnsi="Verdana"/>
          <w:sz w:val="18"/>
          <w:szCs w:val="18"/>
        </w:rPr>
      </w:pPr>
    </w:p>
    <w:p w14:paraId="30A68D04" w14:textId="77777777" w:rsidR="00AC7B68" w:rsidRDefault="00AC7B68" w:rsidP="00F179A3">
      <w:pPr>
        <w:pStyle w:val="Corpodeltesto21"/>
        <w:spacing w:before="0"/>
        <w:ind w:left="0"/>
        <w:contextualSpacing/>
        <w:rPr>
          <w:rFonts w:ascii="Verdana" w:hAnsi="Verdana"/>
          <w:sz w:val="18"/>
          <w:szCs w:val="18"/>
        </w:rPr>
      </w:pPr>
    </w:p>
    <w:p w14:paraId="007C9486" w14:textId="77777777" w:rsidR="00AC7B68" w:rsidRDefault="00AC7B68" w:rsidP="00F179A3">
      <w:pPr>
        <w:pStyle w:val="Corpodeltesto21"/>
        <w:spacing w:before="0"/>
        <w:ind w:left="0"/>
        <w:contextualSpacing/>
        <w:rPr>
          <w:rFonts w:ascii="Verdana" w:hAnsi="Verdana"/>
          <w:sz w:val="18"/>
          <w:szCs w:val="18"/>
        </w:rPr>
      </w:pPr>
      <w:r>
        <w:rPr>
          <w:rFonts w:ascii="Verdana" w:hAnsi="Verdana"/>
          <w:sz w:val="18"/>
          <w:szCs w:val="18"/>
        </w:rPr>
        <w:t>Cordiali saluti.</w:t>
      </w:r>
    </w:p>
    <w:p w14:paraId="465A9BF7" w14:textId="77777777" w:rsidR="00F179A3" w:rsidRPr="00F179A3" w:rsidRDefault="00F179A3" w:rsidP="00F179A3">
      <w:pPr>
        <w:pStyle w:val="Corpodeltesto21"/>
        <w:spacing w:before="0"/>
        <w:ind w:left="0"/>
        <w:contextualSpacing/>
        <w:rPr>
          <w:rFonts w:ascii="Verdana" w:hAnsi="Verdana"/>
          <w:sz w:val="18"/>
          <w:szCs w:val="18"/>
        </w:rPr>
      </w:pPr>
    </w:p>
    <w:tbl>
      <w:tblPr>
        <w:tblW w:w="0" w:type="auto"/>
        <w:tblCellMar>
          <w:left w:w="70" w:type="dxa"/>
          <w:right w:w="70" w:type="dxa"/>
        </w:tblCellMar>
        <w:tblLook w:val="0000" w:firstRow="0" w:lastRow="0" w:firstColumn="0" w:lastColumn="0" w:noHBand="0" w:noVBand="0"/>
      </w:tblPr>
      <w:tblGrid>
        <w:gridCol w:w="4889"/>
        <w:gridCol w:w="4889"/>
      </w:tblGrid>
      <w:tr w:rsidR="00F179A3" w:rsidRPr="00683D33" w14:paraId="364B9F7C" w14:textId="77777777" w:rsidTr="00C8632A">
        <w:tc>
          <w:tcPr>
            <w:tcW w:w="4889" w:type="dxa"/>
          </w:tcPr>
          <w:p w14:paraId="1D1E30EB" w14:textId="77777777" w:rsidR="00F179A3" w:rsidRPr="00F43A86" w:rsidRDefault="00F179A3" w:rsidP="00C8632A">
            <w:pPr>
              <w:spacing w:line="320" w:lineRule="exact"/>
              <w:jc w:val="both"/>
              <w:rPr>
                <w:rFonts w:ascii="Verdana" w:hAnsi="Verdana"/>
                <w:sz w:val="18"/>
                <w:szCs w:val="18"/>
              </w:rPr>
            </w:pPr>
            <w:r w:rsidRPr="00F43A86">
              <w:rPr>
                <w:rFonts w:ascii="Verdana" w:hAnsi="Verdana"/>
                <w:sz w:val="18"/>
                <w:szCs w:val="18"/>
              </w:rPr>
              <w:t>[</w:t>
            </w:r>
            <w:proofErr w:type="spellStart"/>
            <w:r w:rsidRPr="00F43A86">
              <w:rPr>
                <w:rFonts w:ascii="Verdana" w:hAnsi="Verdana"/>
                <w:sz w:val="18"/>
                <w:szCs w:val="18"/>
              </w:rPr>
              <w:t>comune_value</w:t>
            </w:r>
            <w:proofErr w:type="spellEnd"/>
            <w:r w:rsidRPr="00F43A86">
              <w:rPr>
                <w:rFonts w:ascii="Verdana" w:hAnsi="Verdana"/>
                <w:sz w:val="18"/>
                <w:szCs w:val="18"/>
              </w:rPr>
              <w:t>], lì _________</w:t>
            </w:r>
          </w:p>
        </w:tc>
        <w:tc>
          <w:tcPr>
            <w:tcW w:w="4889" w:type="dxa"/>
          </w:tcPr>
          <w:p w14:paraId="2A4772AD" w14:textId="77777777" w:rsidR="00F179A3" w:rsidRPr="00F43A86" w:rsidRDefault="00F179A3" w:rsidP="00C8632A">
            <w:pPr>
              <w:keepNext/>
              <w:spacing w:line="320" w:lineRule="exact"/>
              <w:jc w:val="center"/>
              <w:outlineLvl w:val="4"/>
              <w:rPr>
                <w:rFonts w:ascii="Verdana" w:hAnsi="Verdana"/>
                <w:b/>
                <w:sz w:val="18"/>
                <w:szCs w:val="18"/>
              </w:rPr>
            </w:pPr>
            <w:r w:rsidRPr="00F43A86">
              <w:rPr>
                <w:rFonts w:ascii="Verdana" w:hAnsi="Verdana"/>
                <w:b/>
                <w:sz w:val="18"/>
                <w:szCs w:val="18"/>
              </w:rPr>
              <w:t>Il Responsabile dei Servizi Tecnici</w:t>
            </w:r>
          </w:p>
          <w:p w14:paraId="12071F62" w14:textId="77777777" w:rsidR="00F179A3" w:rsidRPr="00F43A86" w:rsidRDefault="00F179A3" w:rsidP="00C8632A">
            <w:pPr>
              <w:keepNext/>
              <w:spacing w:line="320" w:lineRule="exact"/>
              <w:jc w:val="center"/>
              <w:outlineLvl w:val="4"/>
              <w:rPr>
                <w:rFonts w:ascii="Verdana" w:hAnsi="Verdana"/>
                <w:b/>
                <w:sz w:val="18"/>
                <w:szCs w:val="18"/>
              </w:rPr>
            </w:pPr>
            <w:r w:rsidRPr="00F43A86">
              <w:rPr>
                <w:rFonts w:ascii="Verdana" w:hAnsi="Verdana"/>
                <w:b/>
                <w:sz w:val="18"/>
                <w:szCs w:val="18"/>
              </w:rPr>
              <w:t>Geom. Giorgio Leverone</w:t>
            </w:r>
          </w:p>
        </w:tc>
      </w:tr>
    </w:tbl>
    <w:p w14:paraId="0E322A52" w14:textId="77777777" w:rsidR="001A78EF" w:rsidRPr="005955B8" w:rsidRDefault="001A78EF">
      <w:pPr>
        <w:spacing w:line="320" w:lineRule="exact"/>
        <w:ind w:left="5103"/>
        <w:jc w:val="center"/>
        <w:rPr>
          <w:rFonts w:ascii="Garamond" w:hAnsi="Garamond"/>
          <w:b/>
        </w:rPr>
      </w:pPr>
    </w:p>
    <w:sectPr w:rsidR="001A78EF" w:rsidRPr="005955B8">
      <w:headerReference w:type="even" r:id="rId7"/>
      <w:headerReference w:type="default" r:id="rId8"/>
      <w:footerReference w:type="even" r:id="rId9"/>
      <w:footerReference w:type="default" r:id="rId10"/>
      <w:headerReference w:type="first" r:id="rId11"/>
      <w:footerReference w:type="first" r:id="rId12"/>
      <w:pgSz w:w="11906" w:h="16838" w:code="9"/>
      <w:pgMar w:top="3119" w:right="1134" w:bottom="1418" w:left="113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4BE28" w14:textId="77777777" w:rsidR="00A75DB6" w:rsidRDefault="00A75DB6">
      <w:r>
        <w:separator/>
      </w:r>
    </w:p>
  </w:endnote>
  <w:endnote w:type="continuationSeparator" w:id="0">
    <w:p w14:paraId="478E2330" w14:textId="77777777" w:rsidR="00A75DB6" w:rsidRDefault="00A7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Droid Sans Fallback">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2B460" w14:textId="77777777" w:rsidR="004406B9" w:rsidRDefault="004406B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CE093" w14:textId="77777777" w:rsidR="001A78EF" w:rsidRDefault="00A75DB6">
    <w:pPr>
      <w:pStyle w:val="Pidipagina"/>
      <w:rPr>
        <w:color w:val="4D4D4D"/>
        <w:sz w:val="28"/>
      </w:rPr>
    </w:pPr>
    <w:r>
      <w:rPr>
        <w:rFonts w:ascii="Garamond" w:hAnsi="Garamond"/>
        <w:noProof/>
        <w:color w:val="808080"/>
        <w:sz w:val="32"/>
      </w:rPr>
      <w:pict w14:anchorId="64EF4112">
        <v:line id="_x0000_s2055" style="position:absolute;z-index:3" from="-.4pt,-1.55pt" to="483.75pt,-1.55pt" strokecolor="#fc0" strokeweight="2.25pt">
          <w10:wrap type="square"/>
        </v:line>
      </w:pict>
    </w:r>
    <w:r w:rsidR="001A78EF">
      <w:rPr>
        <w:b/>
        <w:color w:val="808080"/>
      </w:rPr>
      <w:tab/>
    </w:r>
    <w:r w:rsidR="001A78EF">
      <w:rPr>
        <w:rFonts w:ascii="Garamond" w:hAnsi="Garamond"/>
        <w:i/>
        <w:color w:val="4D4D4D"/>
        <w:sz w:val="18"/>
      </w:rPr>
      <w:t xml:space="preserve">Pag. </w:t>
    </w:r>
    <w:r w:rsidR="001A78EF">
      <w:rPr>
        <w:rFonts w:ascii="Garamond" w:hAnsi="Garamond"/>
        <w:i/>
        <w:color w:val="4D4D4D"/>
        <w:sz w:val="18"/>
      </w:rPr>
      <w:fldChar w:fldCharType="begin"/>
    </w:r>
    <w:r w:rsidR="001A78EF">
      <w:rPr>
        <w:rFonts w:ascii="Garamond" w:hAnsi="Garamond"/>
        <w:i/>
        <w:color w:val="4D4D4D"/>
        <w:sz w:val="18"/>
      </w:rPr>
      <w:instrText xml:space="preserve"> PAGE </w:instrText>
    </w:r>
    <w:r w:rsidR="001A78EF">
      <w:rPr>
        <w:rFonts w:ascii="Garamond" w:hAnsi="Garamond"/>
        <w:i/>
        <w:color w:val="4D4D4D"/>
        <w:sz w:val="18"/>
      </w:rPr>
      <w:fldChar w:fldCharType="separate"/>
    </w:r>
    <w:r w:rsidR="0021377C">
      <w:rPr>
        <w:rFonts w:ascii="Garamond" w:hAnsi="Garamond"/>
        <w:i/>
        <w:noProof/>
        <w:color w:val="4D4D4D"/>
        <w:sz w:val="18"/>
      </w:rPr>
      <w:t>2</w:t>
    </w:r>
    <w:r w:rsidR="001A78EF">
      <w:rPr>
        <w:rFonts w:ascii="Garamond" w:hAnsi="Garamond"/>
        <w:i/>
        <w:color w:val="4D4D4D"/>
        <w:sz w:val="18"/>
      </w:rPr>
      <w:fldChar w:fldCharType="end"/>
    </w:r>
    <w:r w:rsidR="001A78EF">
      <w:rPr>
        <w:rFonts w:ascii="Garamond" w:hAnsi="Garamond"/>
        <w:i/>
        <w:color w:val="4D4D4D"/>
        <w:sz w:val="18"/>
      </w:rPr>
      <w:t xml:space="preserve"> di </w:t>
    </w:r>
    <w:r w:rsidR="001A78EF">
      <w:rPr>
        <w:rFonts w:ascii="Garamond" w:hAnsi="Garamond"/>
        <w:i/>
        <w:color w:val="4D4D4D"/>
        <w:sz w:val="18"/>
      </w:rPr>
      <w:fldChar w:fldCharType="begin"/>
    </w:r>
    <w:r w:rsidR="001A78EF">
      <w:rPr>
        <w:rFonts w:ascii="Garamond" w:hAnsi="Garamond"/>
        <w:i/>
        <w:color w:val="4D4D4D"/>
        <w:sz w:val="18"/>
      </w:rPr>
      <w:instrText xml:space="preserve"> NUMPAGES </w:instrText>
    </w:r>
    <w:r w:rsidR="001A78EF">
      <w:rPr>
        <w:rFonts w:ascii="Garamond" w:hAnsi="Garamond"/>
        <w:i/>
        <w:color w:val="4D4D4D"/>
        <w:sz w:val="18"/>
      </w:rPr>
      <w:fldChar w:fldCharType="separate"/>
    </w:r>
    <w:r w:rsidR="005A32B1">
      <w:rPr>
        <w:rFonts w:ascii="Garamond" w:hAnsi="Garamond"/>
        <w:i/>
        <w:noProof/>
        <w:color w:val="4D4D4D"/>
        <w:sz w:val="18"/>
      </w:rPr>
      <w:t>1</w:t>
    </w:r>
    <w:r w:rsidR="001A78EF">
      <w:rPr>
        <w:rFonts w:ascii="Garamond" w:hAnsi="Garamond"/>
        <w:i/>
        <w:color w:val="4D4D4D"/>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269A6" w14:textId="77777777" w:rsidR="001A78EF" w:rsidRPr="004406B9" w:rsidRDefault="001A78EF" w:rsidP="004406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86681" w14:textId="77777777" w:rsidR="00A75DB6" w:rsidRDefault="00A75DB6">
      <w:r>
        <w:separator/>
      </w:r>
    </w:p>
  </w:footnote>
  <w:footnote w:type="continuationSeparator" w:id="0">
    <w:p w14:paraId="7CCDB51F" w14:textId="77777777" w:rsidR="00A75DB6" w:rsidRDefault="00A7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8CC7F" w14:textId="77777777" w:rsidR="004406B9" w:rsidRDefault="004406B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03CFD" w14:textId="77777777" w:rsidR="001A78EF" w:rsidRDefault="00A75DB6">
    <w:pPr>
      <w:pStyle w:val="Intestazione"/>
      <w:spacing w:before="60"/>
      <w:rPr>
        <w:rFonts w:ascii="Garamond" w:hAnsi="Garamond"/>
        <w:b/>
        <w:bCs/>
        <w:color w:val="4D4D4D"/>
        <w:spacing w:val="12"/>
      </w:rPr>
    </w:pPr>
    <w:r>
      <w:rPr>
        <w:rFonts w:ascii="Garamond" w:hAnsi="Garamond"/>
        <w:noProof/>
        <w:color w:val="4D4D4D"/>
        <w:spacing w:val="12"/>
        <w:w w:val="90"/>
      </w:rPr>
      <w:pict w14:anchorId="7D1F9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212.55pt;margin-top:2.35pt;width:56.7pt;height:77.8pt;z-index:8">
          <v:imagedata r:id="rId1" o:title="Logo Comune100k" chromakey="white"/>
          <w10:wrap type="square"/>
        </v:shape>
      </w:pict>
    </w:r>
    <w:r>
      <w:rPr>
        <w:rFonts w:ascii="Garamond" w:hAnsi="Garamond"/>
        <w:noProof/>
        <w:color w:val="4D4D4D"/>
        <w:spacing w:val="12"/>
        <w:w w:val="90"/>
      </w:rPr>
      <w:pict w14:anchorId="400D8860">
        <v:line id="_x0000_s2089" style="position:absolute;z-index:9" from="-1.4pt,-.4pt" to="482.75pt,-.4pt" strokecolor="#fc0" strokeweight="2.25pt">
          <w10:wrap type="square"/>
        </v:line>
      </w:pict>
    </w:r>
    <w:r w:rsidR="001A78EF">
      <w:rPr>
        <w:rFonts w:ascii="Garamond" w:hAnsi="Garamond"/>
        <w:b/>
        <w:bCs/>
        <w:color w:val="4D4D4D"/>
        <w:spacing w:val="12"/>
        <w:w w:val="90"/>
      </w:rPr>
      <w:t>COMUNE DI PIEVE LIGURE</w:t>
    </w:r>
    <w:r w:rsidR="001A78EF">
      <w:rPr>
        <w:rFonts w:ascii="Garamond" w:hAnsi="Garamond"/>
        <w:b/>
        <w:bCs/>
        <w:color w:val="4D4D4D"/>
        <w:spacing w:val="12"/>
      </w:rPr>
      <w:tab/>
    </w:r>
    <w:r w:rsidR="001A78EF">
      <w:rPr>
        <w:rFonts w:ascii="Garamond" w:hAnsi="Garamond"/>
        <w:b/>
        <w:bCs/>
        <w:color w:val="4D4D4D"/>
        <w:spacing w:val="12"/>
      </w:rPr>
      <w:tab/>
    </w:r>
    <w:r w:rsidR="001A78EF">
      <w:rPr>
        <w:rFonts w:ascii="Garamond" w:hAnsi="Garamond"/>
        <w:b/>
        <w:bCs/>
        <w:i/>
        <w:iCs/>
        <w:color w:val="4D4D4D"/>
        <w:spacing w:val="12"/>
      </w:rPr>
      <w:t>Servizi Tecnici</w:t>
    </w:r>
  </w:p>
  <w:p w14:paraId="66F077C5" w14:textId="77777777" w:rsidR="001A78EF" w:rsidRDefault="001A78EF">
    <w:pPr>
      <w:pStyle w:val="Intestazione"/>
      <w:tabs>
        <w:tab w:val="clear" w:pos="4819"/>
        <w:tab w:val="left" w:pos="1985"/>
      </w:tabs>
      <w:rPr>
        <w:rFonts w:ascii="Garamond" w:hAnsi="Garamond"/>
        <w:bCs/>
        <w:color w:val="4D4D4D"/>
      </w:rPr>
    </w:pPr>
    <w:r>
      <w:rPr>
        <w:rFonts w:ascii="Garamond" w:hAnsi="Garamond"/>
        <w:bCs/>
        <w:color w:val="4D4D4D"/>
      </w:rPr>
      <w:t xml:space="preserve">Regione Liguria </w:t>
    </w:r>
    <w:r>
      <w:rPr>
        <w:rFonts w:ascii="Garamond" w:hAnsi="Garamond"/>
        <w:bCs/>
        <w:color w:val="4D4D4D"/>
      </w:rPr>
      <w:tab/>
    </w:r>
    <w:r>
      <w:rPr>
        <w:rFonts w:ascii="Garamond" w:hAnsi="Garamond"/>
        <w:bCs/>
        <w:color w:val="4D4D4D"/>
      </w:rPr>
      <w:tab/>
    </w:r>
  </w:p>
  <w:p w14:paraId="322FB3CF" w14:textId="77777777" w:rsidR="001A78EF" w:rsidRDefault="001A78EF">
    <w:pPr>
      <w:pStyle w:val="Intestazione"/>
      <w:tabs>
        <w:tab w:val="clear" w:pos="4819"/>
        <w:tab w:val="left" w:pos="1985"/>
      </w:tabs>
      <w:rPr>
        <w:rFonts w:ascii="Garamond" w:hAnsi="Garamond"/>
        <w:bCs/>
        <w:color w:val="333333"/>
      </w:rPr>
    </w:pPr>
    <w:r>
      <w:rPr>
        <w:rFonts w:ascii="Garamond" w:hAnsi="Garamond"/>
        <w:bCs/>
        <w:color w:val="4D4D4D"/>
      </w:rPr>
      <w:t>Provincia di Genova</w:t>
    </w:r>
    <w:r>
      <w:rPr>
        <w:rFonts w:ascii="Garamond" w:hAnsi="Garamond"/>
        <w:bCs/>
        <w:color w:val="4D4D4D"/>
      </w:rPr>
      <w:tab/>
    </w:r>
    <w:r>
      <w:rPr>
        <w:rFonts w:ascii="Garamond" w:hAnsi="Garamond"/>
        <w:bCs/>
        <w:color w:val="4D4D4D"/>
      </w:rPr>
      <w:tab/>
    </w:r>
    <w:r>
      <w:rPr>
        <w:rFonts w:ascii="Garamond" w:hAnsi="Garamond"/>
        <w:bCs/>
        <w:i/>
        <w:iCs/>
        <w:color w:val="4D4D4D"/>
      </w:rPr>
      <w:t>Ufficio Edilizia Privata</w:t>
    </w:r>
  </w:p>
  <w:p w14:paraId="6B11CD9C" w14:textId="77777777" w:rsidR="001A78EF" w:rsidRDefault="00A75DB6">
    <w:pPr>
      <w:pStyle w:val="Intestazione"/>
      <w:tabs>
        <w:tab w:val="left" w:pos="1985"/>
      </w:tabs>
      <w:jc w:val="right"/>
      <w:rPr>
        <w:rFonts w:ascii="Garamond" w:hAnsi="Garamond"/>
        <w:color w:val="808080"/>
        <w:sz w:val="28"/>
      </w:rPr>
    </w:pPr>
    <w:r>
      <w:rPr>
        <w:rFonts w:ascii="Garamond" w:hAnsi="Garamond"/>
        <w:noProof/>
        <w:color w:val="4D4D4D"/>
        <w:spacing w:val="12"/>
      </w:rPr>
      <w:pict w14:anchorId="6235ACCE">
        <v:rect id="_x0000_s2091" style="position:absolute;left:0;text-align:left;margin-left:213.55pt;margin-top:2.45pt;width:54.75pt;height:16.75pt;z-index:7" stroked="f">
          <w10:wrap type="square"/>
        </v:rect>
      </w:pict>
    </w:r>
    <w:r>
      <w:rPr>
        <w:rFonts w:ascii="Garamond" w:hAnsi="Garamond"/>
        <w:b/>
        <w:bCs/>
        <w:i/>
        <w:iCs/>
        <w:noProof/>
        <w:color w:val="808080"/>
        <w:sz w:val="28"/>
      </w:rPr>
      <w:pict w14:anchorId="4033442F">
        <v:line id="_x0000_s2052" style="position:absolute;left:0;text-align:left;z-index:2" from="-1.7pt,9pt" to="482.45pt,9pt" strokecolor="#969696" strokeweight="6pt">
          <w10:wrap type="square"/>
        </v:line>
      </w:pict>
    </w:r>
    <w:r>
      <w:rPr>
        <w:rFonts w:ascii="Garamond" w:hAnsi="Garamond"/>
        <w:b/>
        <w:bCs/>
        <w:i/>
        <w:iCs/>
        <w:noProof/>
        <w:color w:val="808080"/>
        <w:sz w:val="28"/>
      </w:rPr>
      <w:pict w14:anchorId="09CBA7C1">
        <v:line id="_x0000_s2050" style="position:absolute;left:0;text-align:left;z-index:1" from="-1.65pt,15.35pt" to="482.25pt,15.35pt" strokecolor="#fc0" strokeweight="2.25pt">
          <v:stroke dashstyle="1 1"/>
          <w10:wrap type="square"/>
        </v:line>
      </w:pict>
    </w:r>
    <w:r w:rsidR="001A78EF">
      <w:rPr>
        <w:rFonts w:ascii="Garamond" w:hAnsi="Garamond"/>
        <w:b/>
        <w:bCs/>
        <w:i/>
        <w:iCs/>
        <w:color w:val="808080"/>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FECDF" w14:textId="77777777" w:rsidR="001A78EF" w:rsidRDefault="00A75DB6">
    <w:pPr>
      <w:pStyle w:val="Intestazione"/>
      <w:spacing w:before="60"/>
      <w:rPr>
        <w:rFonts w:ascii="Garamond" w:hAnsi="Garamond"/>
        <w:b/>
        <w:bCs/>
        <w:color w:val="4D4D4D"/>
        <w:w w:val="90"/>
        <w:sz w:val="32"/>
      </w:rPr>
    </w:pPr>
    <w:r>
      <w:rPr>
        <w:rFonts w:ascii="Garamond" w:hAnsi="Garamond"/>
        <w:noProof/>
        <w:color w:val="4D4D4D"/>
        <w:w w:val="90"/>
        <w:sz w:val="32"/>
      </w:rPr>
      <w:pict w14:anchorId="49A04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margin-left:205pt;margin-top:2.35pt;width:72.3pt;height:99.2pt;z-index:11">
          <v:imagedata r:id="rId1" o:title="Logo Comune100k" chromakey="white"/>
          <w10:wrap type="square"/>
        </v:shape>
      </w:pict>
    </w:r>
    <w:r>
      <w:rPr>
        <w:rFonts w:ascii="Garamond" w:hAnsi="Garamond"/>
        <w:b/>
        <w:bCs/>
        <w:i/>
        <w:iCs/>
        <w:noProof/>
        <w:color w:val="808080"/>
        <w:w w:val="90"/>
        <w:sz w:val="32"/>
      </w:rPr>
      <w:pict w14:anchorId="24821052">
        <v:rect id="_x0000_s2090" style="position:absolute;margin-left:204.15pt;margin-top:60.7pt;width:74pt;height:16.75pt;z-index:10" stroked="f">
          <w10:wrap type="square"/>
        </v:rect>
      </w:pict>
    </w:r>
    <w:r>
      <w:rPr>
        <w:rFonts w:ascii="Garamond" w:hAnsi="Garamond"/>
        <w:noProof/>
        <w:color w:val="4D4D4D"/>
        <w:w w:val="90"/>
        <w:sz w:val="32"/>
      </w:rPr>
      <w:pict w14:anchorId="2CB8DECD">
        <v:line id="_x0000_s2078" style="position:absolute;z-index:6" from="-1.4pt,-.4pt" to="482.75pt,-.4pt" strokecolor="#fc0" strokeweight="2.25pt">
          <w10:wrap type="square"/>
        </v:line>
      </w:pict>
    </w:r>
    <w:r w:rsidR="001A78EF">
      <w:rPr>
        <w:rFonts w:ascii="Garamond" w:hAnsi="Garamond"/>
        <w:b/>
        <w:bCs/>
        <w:color w:val="4D4D4D"/>
        <w:w w:val="90"/>
        <w:sz w:val="32"/>
      </w:rPr>
      <w:t>COMUNE DI PIEVE LIGURE</w:t>
    </w:r>
    <w:r w:rsidR="001A78EF">
      <w:rPr>
        <w:rFonts w:ascii="Garamond" w:hAnsi="Garamond"/>
        <w:b/>
        <w:bCs/>
        <w:color w:val="4D4D4D"/>
        <w:w w:val="90"/>
        <w:sz w:val="32"/>
      </w:rPr>
      <w:tab/>
    </w:r>
    <w:r w:rsidR="001A78EF">
      <w:rPr>
        <w:rFonts w:ascii="Garamond" w:hAnsi="Garamond"/>
        <w:b/>
        <w:bCs/>
        <w:color w:val="4D4D4D"/>
        <w:w w:val="90"/>
        <w:sz w:val="32"/>
      </w:rPr>
      <w:tab/>
    </w:r>
    <w:r w:rsidR="001A78EF">
      <w:rPr>
        <w:rFonts w:ascii="Garamond" w:hAnsi="Garamond"/>
        <w:b/>
        <w:bCs/>
        <w:i/>
        <w:iCs/>
        <w:color w:val="5F5F5F"/>
        <w:sz w:val="32"/>
      </w:rPr>
      <w:t>Servizi Tecnici</w:t>
    </w:r>
  </w:p>
  <w:p w14:paraId="316F044C" w14:textId="77777777" w:rsidR="001A78EF" w:rsidRDefault="001A78EF">
    <w:pPr>
      <w:pStyle w:val="Intestazione"/>
      <w:tabs>
        <w:tab w:val="clear" w:pos="4819"/>
        <w:tab w:val="left" w:pos="1985"/>
      </w:tabs>
      <w:rPr>
        <w:rFonts w:ascii="Garamond" w:hAnsi="Garamond"/>
        <w:b/>
        <w:color w:val="4D4D4D"/>
        <w:sz w:val="32"/>
      </w:rPr>
    </w:pPr>
    <w:r>
      <w:rPr>
        <w:rFonts w:ascii="Garamond" w:hAnsi="Garamond"/>
        <w:bCs/>
        <w:color w:val="4D4D4D"/>
        <w:sz w:val="32"/>
      </w:rPr>
      <w:t xml:space="preserve">Regione Liguria </w:t>
    </w:r>
    <w:r>
      <w:rPr>
        <w:rFonts w:ascii="Garamond" w:hAnsi="Garamond"/>
        <w:bCs/>
        <w:color w:val="4D4D4D"/>
        <w:sz w:val="32"/>
      </w:rPr>
      <w:tab/>
    </w:r>
  </w:p>
  <w:p w14:paraId="0B04B6EC" w14:textId="77777777" w:rsidR="001A78EF" w:rsidRDefault="00DE07CB">
    <w:pPr>
      <w:pStyle w:val="Intestazione"/>
      <w:tabs>
        <w:tab w:val="clear" w:pos="4819"/>
        <w:tab w:val="left" w:pos="1985"/>
      </w:tabs>
      <w:rPr>
        <w:rFonts w:ascii="Garamond" w:hAnsi="Garamond"/>
        <w:bCs/>
        <w:i/>
        <w:iCs/>
        <w:color w:val="4D4D4D"/>
        <w:sz w:val="32"/>
      </w:rPr>
    </w:pPr>
    <w:r>
      <w:rPr>
        <w:rFonts w:ascii="Garamond" w:hAnsi="Garamond"/>
        <w:bCs/>
        <w:color w:val="4D4D4D"/>
        <w:sz w:val="32"/>
      </w:rPr>
      <w:t>Città Metropolitana</w:t>
    </w:r>
    <w:r w:rsidR="001A78EF">
      <w:rPr>
        <w:rFonts w:ascii="Garamond" w:hAnsi="Garamond"/>
        <w:bCs/>
        <w:color w:val="4D4D4D"/>
        <w:sz w:val="32"/>
      </w:rPr>
      <w:t xml:space="preserve"> di Genova</w:t>
    </w:r>
    <w:r w:rsidR="001A78EF">
      <w:rPr>
        <w:rFonts w:ascii="Garamond" w:hAnsi="Garamond"/>
        <w:bCs/>
        <w:color w:val="4D4D4D"/>
        <w:sz w:val="32"/>
      </w:rPr>
      <w:tab/>
    </w:r>
    <w:r w:rsidR="001A78EF">
      <w:rPr>
        <w:rFonts w:ascii="Garamond" w:hAnsi="Garamond"/>
        <w:bCs/>
        <w:i/>
        <w:iCs/>
        <w:color w:val="4D4D4D"/>
        <w:sz w:val="32"/>
      </w:rPr>
      <w:t>Ufficio Edilizia Privata</w:t>
    </w:r>
  </w:p>
  <w:p w14:paraId="4EEA3102" w14:textId="77777777" w:rsidR="001A78EF" w:rsidRDefault="00A75DB6">
    <w:pPr>
      <w:pStyle w:val="Intestazione"/>
      <w:tabs>
        <w:tab w:val="left" w:pos="1985"/>
      </w:tabs>
      <w:jc w:val="right"/>
      <w:rPr>
        <w:rFonts w:ascii="Garamond" w:hAnsi="Garamond"/>
        <w:color w:val="808080"/>
        <w:sz w:val="32"/>
      </w:rPr>
    </w:pPr>
    <w:r>
      <w:rPr>
        <w:rFonts w:ascii="Garamond" w:hAnsi="Garamond"/>
        <w:b/>
        <w:bCs/>
        <w:i/>
        <w:iCs/>
        <w:noProof/>
        <w:color w:val="808080"/>
        <w:sz w:val="32"/>
      </w:rPr>
      <w:pict w14:anchorId="4B481D1D">
        <v:line id="_x0000_s2077" style="position:absolute;left:0;text-align:left;z-index:5" from="-1.65pt,10.25pt" to="482.5pt,10.25pt" strokecolor="#969696" strokeweight="6pt">
          <w10:wrap type="square"/>
        </v:line>
      </w:pict>
    </w:r>
    <w:r>
      <w:rPr>
        <w:rFonts w:ascii="Garamond" w:hAnsi="Garamond"/>
        <w:b/>
        <w:bCs/>
        <w:i/>
        <w:iCs/>
        <w:noProof/>
        <w:color w:val="808080"/>
        <w:sz w:val="32"/>
      </w:rPr>
      <w:pict w14:anchorId="2891B5AE">
        <v:line id="_x0000_s2076" style="position:absolute;left:0;text-align:left;z-index:4" from="-2.2pt,17.1pt" to="482.75pt,17.1pt" strokecolor="#fc0" strokeweight="2.25pt">
          <v:stroke dashstyle="1 1"/>
          <w10:wrap type="square"/>
        </v:line>
      </w:pict>
    </w:r>
    <w:r w:rsidR="001A78EF">
      <w:rPr>
        <w:rFonts w:ascii="Garamond" w:hAnsi="Garamond"/>
        <w:b/>
        <w:bCs/>
        <w:i/>
        <w:iCs/>
        <w:color w:val="808080"/>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E7A7730"/>
    <w:lvl w:ilvl="0">
      <w:numFmt w:val="bullet"/>
      <w:lvlText w:val="*"/>
      <w:lvlJc w:val="left"/>
    </w:lvl>
  </w:abstractNum>
  <w:abstractNum w:abstractNumId="1" w15:restartNumberingAfterBreak="0">
    <w:nsid w:val="004A33B5"/>
    <w:multiLevelType w:val="hybridMultilevel"/>
    <w:tmpl w:val="4D60E5DE"/>
    <w:lvl w:ilvl="0" w:tplc="2FCCFA40">
      <w:start w:val="1"/>
      <w:numFmt w:val="bullet"/>
      <w:lvlText w:val=""/>
      <w:lvlJc w:val="left"/>
      <w:pPr>
        <w:tabs>
          <w:tab w:val="num" w:pos="360"/>
        </w:tabs>
        <w:ind w:left="284" w:hanging="284"/>
      </w:pPr>
      <w:rPr>
        <w:rFonts w:ascii="Symbol" w:hAnsi="Symbol" w:hint="default"/>
        <w:sz w:val="18"/>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842165"/>
    <w:multiLevelType w:val="hybridMultilevel"/>
    <w:tmpl w:val="9D9CE63E"/>
    <w:lvl w:ilvl="0" w:tplc="0410000F">
      <w:start w:val="1"/>
      <w:numFmt w:val="decimal"/>
      <w:lvlText w:val="%1."/>
      <w:lvlJc w:val="left"/>
      <w:pPr>
        <w:tabs>
          <w:tab w:val="num" w:pos="1622"/>
        </w:tabs>
        <w:ind w:left="1622" w:hanging="360"/>
      </w:pPr>
    </w:lvl>
    <w:lvl w:ilvl="1" w:tplc="04100019" w:tentative="1">
      <w:start w:val="1"/>
      <w:numFmt w:val="lowerLetter"/>
      <w:lvlText w:val="%2."/>
      <w:lvlJc w:val="left"/>
      <w:pPr>
        <w:tabs>
          <w:tab w:val="num" w:pos="2342"/>
        </w:tabs>
        <w:ind w:left="2342" w:hanging="360"/>
      </w:pPr>
    </w:lvl>
    <w:lvl w:ilvl="2" w:tplc="0410001B" w:tentative="1">
      <w:start w:val="1"/>
      <w:numFmt w:val="lowerRoman"/>
      <w:lvlText w:val="%3."/>
      <w:lvlJc w:val="right"/>
      <w:pPr>
        <w:tabs>
          <w:tab w:val="num" w:pos="3062"/>
        </w:tabs>
        <w:ind w:left="3062" w:hanging="180"/>
      </w:pPr>
    </w:lvl>
    <w:lvl w:ilvl="3" w:tplc="0410000F" w:tentative="1">
      <w:start w:val="1"/>
      <w:numFmt w:val="decimal"/>
      <w:lvlText w:val="%4."/>
      <w:lvlJc w:val="left"/>
      <w:pPr>
        <w:tabs>
          <w:tab w:val="num" w:pos="3782"/>
        </w:tabs>
        <w:ind w:left="3782" w:hanging="360"/>
      </w:pPr>
    </w:lvl>
    <w:lvl w:ilvl="4" w:tplc="04100019" w:tentative="1">
      <w:start w:val="1"/>
      <w:numFmt w:val="lowerLetter"/>
      <w:lvlText w:val="%5."/>
      <w:lvlJc w:val="left"/>
      <w:pPr>
        <w:tabs>
          <w:tab w:val="num" w:pos="4502"/>
        </w:tabs>
        <w:ind w:left="4502" w:hanging="360"/>
      </w:pPr>
    </w:lvl>
    <w:lvl w:ilvl="5" w:tplc="0410001B" w:tentative="1">
      <w:start w:val="1"/>
      <w:numFmt w:val="lowerRoman"/>
      <w:lvlText w:val="%6."/>
      <w:lvlJc w:val="right"/>
      <w:pPr>
        <w:tabs>
          <w:tab w:val="num" w:pos="5222"/>
        </w:tabs>
        <w:ind w:left="5222" w:hanging="180"/>
      </w:pPr>
    </w:lvl>
    <w:lvl w:ilvl="6" w:tplc="0410000F" w:tentative="1">
      <w:start w:val="1"/>
      <w:numFmt w:val="decimal"/>
      <w:lvlText w:val="%7."/>
      <w:lvlJc w:val="left"/>
      <w:pPr>
        <w:tabs>
          <w:tab w:val="num" w:pos="5942"/>
        </w:tabs>
        <w:ind w:left="5942" w:hanging="360"/>
      </w:pPr>
    </w:lvl>
    <w:lvl w:ilvl="7" w:tplc="04100019" w:tentative="1">
      <w:start w:val="1"/>
      <w:numFmt w:val="lowerLetter"/>
      <w:lvlText w:val="%8."/>
      <w:lvlJc w:val="left"/>
      <w:pPr>
        <w:tabs>
          <w:tab w:val="num" w:pos="6662"/>
        </w:tabs>
        <w:ind w:left="6662" w:hanging="360"/>
      </w:pPr>
    </w:lvl>
    <w:lvl w:ilvl="8" w:tplc="0410001B" w:tentative="1">
      <w:start w:val="1"/>
      <w:numFmt w:val="lowerRoman"/>
      <w:lvlText w:val="%9."/>
      <w:lvlJc w:val="right"/>
      <w:pPr>
        <w:tabs>
          <w:tab w:val="num" w:pos="7382"/>
        </w:tabs>
        <w:ind w:left="7382" w:hanging="180"/>
      </w:pPr>
    </w:lvl>
  </w:abstractNum>
  <w:abstractNum w:abstractNumId="3" w15:restartNumberingAfterBreak="0">
    <w:nsid w:val="0F027723"/>
    <w:multiLevelType w:val="hybridMultilevel"/>
    <w:tmpl w:val="903859D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D38A9"/>
    <w:multiLevelType w:val="hybridMultilevel"/>
    <w:tmpl w:val="F1FE2CB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CA1B59"/>
    <w:multiLevelType w:val="hybridMultilevel"/>
    <w:tmpl w:val="B53AECD2"/>
    <w:lvl w:ilvl="0" w:tplc="CB0C0D9C">
      <w:start w:val="1"/>
      <w:numFmt w:val="decimal"/>
      <w:lvlText w:val="%1)"/>
      <w:lvlJc w:val="left"/>
      <w:pPr>
        <w:tabs>
          <w:tab w:val="num" w:pos="360"/>
        </w:tabs>
        <w:ind w:left="340" w:hanging="340"/>
      </w:pPr>
      <w:rPr>
        <w:rFonts w:ascii="Garamond" w:hAnsi="Garamond" w:hint="default"/>
        <w:b/>
        <w:i w:val="0"/>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02347C2"/>
    <w:multiLevelType w:val="hybridMultilevel"/>
    <w:tmpl w:val="AEBC168C"/>
    <w:lvl w:ilvl="0" w:tplc="A76200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708DD"/>
    <w:multiLevelType w:val="hybridMultilevel"/>
    <w:tmpl w:val="7990EC1C"/>
    <w:lvl w:ilvl="0" w:tplc="9E10401A">
      <w:start w:val="1"/>
      <w:numFmt w:val="bullet"/>
      <w:lvlText w:val=""/>
      <w:lvlJc w:val="left"/>
      <w:pPr>
        <w:tabs>
          <w:tab w:val="num" w:pos="416"/>
        </w:tabs>
        <w:ind w:left="396" w:hanging="340"/>
      </w:pPr>
      <w:rPr>
        <w:rFonts w:ascii="Symbol" w:hAnsi="Symbol" w:hint="default"/>
      </w:rPr>
    </w:lvl>
    <w:lvl w:ilvl="1" w:tplc="04100003" w:tentative="1">
      <w:start w:val="1"/>
      <w:numFmt w:val="bullet"/>
      <w:lvlText w:val="o"/>
      <w:lvlJc w:val="left"/>
      <w:pPr>
        <w:tabs>
          <w:tab w:val="num" w:pos="1496"/>
        </w:tabs>
        <w:ind w:left="1496" w:hanging="360"/>
      </w:pPr>
      <w:rPr>
        <w:rFonts w:ascii="Courier New" w:hAnsi="Courier New" w:hint="default"/>
      </w:rPr>
    </w:lvl>
    <w:lvl w:ilvl="2" w:tplc="04100005" w:tentative="1">
      <w:start w:val="1"/>
      <w:numFmt w:val="bullet"/>
      <w:lvlText w:val=""/>
      <w:lvlJc w:val="left"/>
      <w:pPr>
        <w:tabs>
          <w:tab w:val="num" w:pos="2216"/>
        </w:tabs>
        <w:ind w:left="2216" w:hanging="360"/>
      </w:pPr>
      <w:rPr>
        <w:rFonts w:ascii="Wingdings" w:hAnsi="Wingdings" w:hint="default"/>
      </w:rPr>
    </w:lvl>
    <w:lvl w:ilvl="3" w:tplc="04100001" w:tentative="1">
      <w:start w:val="1"/>
      <w:numFmt w:val="bullet"/>
      <w:lvlText w:val=""/>
      <w:lvlJc w:val="left"/>
      <w:pPr>
        <w:tabs>
          <w:tab w:val="num" w:pos="2936"/>
        </w:tabs>
        <w:ind w:left="2936" w:hanging="360"/>
      </w:pPr>
      <w:rPr>
        <w:rFonts w:ascii="Symbol" w:hAnsi="Symbol" w:hint="default"/>
      </w:rPr>
    </w:lvl>
    <w:lvl w:ilvl="4" w:tplc="04100003" w:tentative="1">
      <w:start w:val="1"/>
      <w:numFmt w:val="bullet"/>
      <w:lvlText w:val="o"/>
      <w:lvlJc w:val="left"/>
      <w:pPr>
        <w:tabs>
          <w:tab w:val="num" w:pos="3656"/>
        </w:tabs>
        <w:ind w:left="3656" w:hanging="360"/>
      </w:pPr>
      <w:rPr>
        <w:rFonts w:ascii="Courier New" w:hAnsi="Courier New" w:hint="default"/>
      </w:rPr>
    </w:lvl>
    <w:lvl w:ilvl="5" w:tplc="04100005" w:tentative="1">
      <w:start w:val="1"/>
      <w:numFmt w:val="bullet"/>
      <w:lvlText w:val=""/>
      <w:lvlJc w:val="left"/>
      <w:pPr>
        <w:tabs>
          <w:tab w:val="num" w:pos="4376"/>
        </w:tabs>
        <w:ind w:left="4376" w:hanging="360"/>
      </w:pPr>
      <w:rPr>
        <w:rFonts w:ascii="Wingdings" w:hAnsi="Wingdings" w:hint="default"/>
      </w:rPr>
    </w:lvl>
    <w:lvl w:ilvl="6" w:tplc="04100001" w:tentative="1">
      <w:start w:val="1"/>
      <w:numFmt w:val="bullet"/>
      <w:lvlText w:val=""/>
      <w:lvlJc w:val="left"/>
      <w:pPr>
        <w:tabs>
          <w:tab w:val="num" w:pos="5096"/>
        </w:tabs>
        <w:ind w:left="5096" w:hanging="360"/>
      </w:pPr>
      <w:rPr>
        <w:rFonts w:ascii="Symbol" w:hAnsi="Symbol" w:hint="default"/>
      </w:rPr>
    </w:lvl>
    <w:lvl w:ilvl="7" w:tplc="04100003" w:tentative="1">
      <w:start w:val="1"/>
      <w:numFmt w:val="bullet"/>
      <w:lvlText w:val="o"/>
      <w:lvlJc w:val="left"/>
      <w:pPr>
        <w:tabs>
          <w:tab w:val="num" w:pos="5816"/>
        </w:tabs>
        <w:ind w:left="5816" w:hanging="360"/>
      </w:pPr>
      <w:rPr>
        <w:rFonts w:ascii="Courier New" w:hAnsi="Courier New" w:hint="default"/>
      </w:rPr>
    </w:lvl>
    <w:lvl w:ilvl="8" w:tplc="04100005"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4EB548D6"/>
    <w:multiLevelType w:val="hybridMultilevel"/>
    <w:tmpl w:val="18084D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FB2965"/>
    <w:multiLevelType w:val="hybridMultilevel"/>
    <w:tmpl w:val="5EC07E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177EA4"/>
    <w:multiLevelType w:val="hybridMultilevel"/>
    <w:tmpl w:val="4D60E5D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7"/>
  </w:num>
  <w:num w:numId="3">
    <w:abstractNumId w:val="2"/>
  </w:num>
  <w:num w:numId="4">
    <w:abstractNumId w:val="10"/>
  </w:num>
  <w:num w:numId="5">
    <w:abstractNumId w:val="1"/>
  </w:num>
  <w:num w:numId="6">
    <w:abstractNumId w:val="4"/>
  </w:num>
  <w:num w:numId="7">
    <w:abstractNumId w:val="9"/>
  </w:num>
  <w:num w:numId="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283"/>
  <w:noPunctuationKerning/>
  <w:characterSpacingControl w:val="doNotCompress"/>
  <w:hdrShapeDefaults>
    <o:shapedefaults v:ext="edit" spidmax="2092">
      <o:colormru v:ext="edit" colors="#ffd219,gray,#fc0,#969696"/>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D91"/>
    <w:rsid w:val="00027390"/>
    <w:rsid w:val="000C2C2D"/>
    <w:rsid w:val="000D5C0E"/>
    <w:rsid w:val="000E59B5"/>
    <w:rsid w:val="000F3440"/>
    <w:rsid w:val="00126C6B"/>
    <w:rsid w:val="001A78EF"/>
    <w:rsid w:val="001D27A6"/>
    <w:rsid w:val="001F66CB"/>
    <w:rsid w:val="00202AB7"/>
    <w:rsid w:val="00203C2C"/>
    <w:rsid w:val="0021377C"/>
    <w:rsid w:val="002D6B7A"/>
    <w:rsid w:val="00314270"/>
    <w:rsid w:val="00323A8F"/>
    <w:rsid w:val="004406B9"/>
    <w:rsid w:val="004C6983"/>
    <w:rsid w:val="00527C3F"/>
    <w:rsid w:val="00574378"/>
    <w:rsid w:val="005955B8"/>
    <w:rsid w:val="005A32B1"/>
    <w:rsid w:val="005C4FD1"/>
    <w:rsid w:val="005F54B3"/>
    <w:rsid w:val="00666452"/>
    <w:rsid w:val="006D1A3C"/>
    <w:rsid w:val="0076274C"/>
    <w:rsid w:val="0079561D"/>
    <w:rsid w:val="008643DD"/>
    <w:rsid w:val="00926F91"/>
    <w:rsid w:val="00934084"/>
    <w:rsid w:val="00955D84"/>
    <w:rsid w:val="00957C10"/>
    <w:rsid w:val="00991504"/>
    <w:rsid w:val="00A01F85"/>
    <w:rsid w:val="00A07D91"/>
    <w:rsid w:val="00A75DB6"/>
    <w:rsid w:val="00AB3350"/>
    <w:rsid w:val="00AC7B68"/>
    <w:rsid w:val="00AE7843"/>
    <w:rsid w:val="00C035EC"/>
    <w:rsid w:val="00C8632A"/>
    <w:rsid w:val="00D11DEC"/>
    <w:rsid w:val="00D542E6"/>
    <w:rsid w:val="00D55979"/>
    <w:rsid w:val="00DE07CB"/>
    <w:rsid w:val="00DE344C"/>
    <w:rsid w:val="00E95B23"/>
    <w:rsid w:val="00EB35C8"/>
    <w:rsid w:val="00F179A3"/>
    <w:rsid w:val="00F34222"/>
    <w:rsid w:val="00FE69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o:colormru v:ext="edit" colors="#ffd219,gray,#fc0,#969696"/>
    </o:shapedefaults>
    <o:shapelayout v:ext="edit">
      <o:idmap v:ext="edit" data="1"/>
    </o:shapelayout>
  </w:shapeDefaults>
  <w:decimalSymbol w:val=","/>
  <w:listSeparator w:val=";"/>
  <w14:docId w14:val="374F1B8F"/>
  <w15:chartTrackingRefBased/>
  <w15:docId w15:val="{118659A4-0D99-4F21-989A-BAB8E3BF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ind w:left="3540" w:firstLine="708"/>
      <w:outlineLvl w:val="0"/>
    </w:pPr>
    <w:rPr>
      <w:b/>
    </w:rPr>
  </w:style>
  <w:style w:type="paragraph" w:styleId="Titolo2">
    <w:name w:val="heading 2"/>
    <w:basedOn w:val="Normale"/>
    <w:next w:val="Normale"/>
    <w:qFormat/>
    <w:pPr>
      <w:keepNext/>
      <w:overflowPunct w:val="0"/>
      <w:autoSpaceDE w:val="0"/>
      <w:autoSpaceDN w:val="0"/>
      <w:adjustRightInd w:val="0"/>
      <w:textAlignment w:val="baseline"/>
      <w:outlineLvl w:val="1"/>
    </w:pPr>
    <w:rPr>
      <w:szCs w:val="20"/>
    </w:rPr>
  </w:style>
  <w:style w:type="paragraph" w:styleId="Titolo3">
    <w:name w:val="heading 3"/>
    <w:basedOn w:val="Normale"/>
    <w:next w:val="Normale"/>
    <w:qFormat/>
    <w:pPr>
      <w:keepNext/>
      <w:overflowPunct w:val="0"/>
      <w:autoSpaceDE w:val="0"/>
      <w:autoSpaceDN w:val="0"/>
      <w:adjustRightInd w:val="0"/>
      <w:ind w:left="4248"/>
      <w:textAlignment w:val="baseline"/>
      <w:outlineLvl w:val="2"/>
    </w:pPr>
    <w:rPr>
      <w:b/>
      <w:szCs w:val="20"/>
    </w:rPr>
  </w:style>
  <w:style w:type="paragraph" w:styleId="Titolo4">
    <w:name w:val="heading 4"/>
    <w:basedOn w:val="Normale"/>
    <w:next w:val="Normale"/>
    <w:qFormat/>
    <w:pPr>
      <w:keepNext/>
      <w:spacing w:before="120" w:after="120" w:line="340" w:lineRule="exact"/>
      <w:jc w:val="both"/>
      <w:outlineLvl w:val="3"/>
    </w:pPr>
    <w:rPr>
      <w:rFonts w:ascii="Garamond" w:hAnsi="Garamond"/>
      <w:b/>
    </w:rPr>
  </w:style>
  <w:style w:type="paragraph" w:styleId="Titolo5">
    <w:name w:val="heading 5"/>
    <w:basedOn w:val="Normale"/>
    <w:next w:val="Normale"/>
    <w:qFormat/>
    <w:pPr>
      <w:keepNext/>
      <w:spacing w:line="320" w:lineRule="exact"/>
      <w:ind w:left="5103"/>
      <w:jc w:val="center"/>
      <w:outlineLvl w:val="4"/>
    </w:pPr>
    <w:rPr>
      <w:rFonts w:ascii="Garamond" w:hAnsi="Garamond"/>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ind w:firstLine="709"/>
      <w:jc w:val="both"/>
      <w:textAlignment w:val="baseline"/>
    </w:pPr>
    <w:rPr>
      <w:sz w:val="28"/>
      <w:szCs w:val="20"/>
    </w:rPr>
  </w:style>
  <w:style w:type="paragraph" w:styleId="Rientrocorpodeltesto2">
    <w:name w:val="Body Text Indent 2"/>
    <w:basedOn w:val="Normale"/>
    <w:semiHidden/>
    <w:pPr>
      <w:spacing w:before="120" w:after="120"/>
      <w:ind w:firstLine="567"/>
      <w:jc w:val="both"/>
    </w:pPr>
  </w:style>
  <w:style w:type="paragraph" w:styleId="Corpotesto">
    <w:name w:val="Body Text"/>
    <w:basedOn w:val="Normale"/>
    <w:semiHidden/>
    <w:pPr>
      <w:jc w:val="both"/>
    </w:pPr>
  </w:style>
  <w:style w:type="character" w:styleId="Collegamentoipertestuale">
    <w:name w:val="Hyperlink"/>
    <w:semiHidden/>
    <w:rPr>
      <w:color w:val="0000FF"/>
      <w:u w:val="single"/>
    </w:rPr>
  </w:style>
  <w:style w:type="paragraph" w:styleId="Testofumetto">
    <w:name w:val="Balloon Text"/>
    <w:basedOn w:val="Normale"/>
    <w:semiHidden/>
    <w:rPr>
      <w:rFonts w:ascii="Tahoma" w:hAnsi="Tahoma" w:cs="Tahoma"/>
      <w:sz w:val="16"/>
      <w:szCs w:val="16"/>
    </w:rPr>
  </w:style>
  <w:style w:type="paragraph" w:styleId="Rientrocorpodeltesto3">
    <w:name w:val="Body Text Indent 3"/>
    <w:basedOn w:val="Normale"/>
    <w:semiHidden/>
    <w:pPr>
      <w:spacing w:before="120" w:after="120" w:line="320" w:lineRule="exact"/>
      <w:ind w:firstLine="709"/>
      <w:jc w:val="both"/>
    </w:pPr>
    <w:rPr>
      <w:rFonts w:ascii="Garamond" w:hAnsi="Garamond"/>
    </w:rPr>
  </w:style>
  <w:style w:type="character" w:styleId="Collegamentovisitato">
    <w:name w:val="FollowedHyperlink"/>
    <w:semiHidden/>
    <w:rPr>
      <w:color w:val="800080"/>
      <w:u w:val="single"/>
    </w:rPr>
  </w:style>
  <w:style w:type="paragraph" w:styleId="Corpodeltesto2">
    <w:name w:val="Body Text 2"/>
    <w:basedOn w:val="Normale"/>
    <w:semiHidden/>
    <w:pPr>
      <w:overflowPunct w:val="0"/>
      <w:autoSpaceDE w:val="0"/>
      <w:autoSpaceDN w:val="0"/>
      <w:adjustRightInd w:val="0"/>
      <w:jc w:val="both"/>
      <w:textAlignment w:val="baseline"/>
    </w:pPr>
    <w:rPr>
      <w:szCs w:val="20"/>
    </w:rPr>
  </w:style>
  <w:style w:type="paragraph" w:styleId="Corpodeltesto3">
    <w:name w:val="Body Text 3"/>
    <w:basedOn w:val="Normale"/>
    <w:link w:val="Corpodeltesto3Carattere"/>
    <w:semiHidden/>
    <w:rPr>
      <w:szCs w:val="20"/>
    </w:rPr>
  </w:style>
  <w:style w:type="paragraph" w:customStyle="1" w:styleId="Corpodeltesto21">
    <w:name w:val="Corpo del testo 21"/>
    <w:basedOn w:val="Normale"/>
    <w:pPr>
      <w:overflowPunct w:val="0"/>
      <w:autoSpaceDE w:val="0"/>
      <w:autoSpaceDN w:val="0"/>
      <w:adjustRightInd w:val="0"/>
      <w:spacing w:before="120"/>
      <w:ind w:left="284"/>
      <w:jc w:val="both"/>
      <w:textAlignment w:val="baseline"/>
    </w:pPr>
    <w:rPr>
      <w:szCs w:val="20"/>
    </w:rPr>
  </w:style>
  <w:style w:type="character" w:customStyle="1" w:styleId="apple-converted-space">
    <w:name w:val="apple-converted-space"/>
    <w:basedOn w:val="Carpredefinitoparagrafo"/>
  </w:style>
  <w:style w:type="character" w:customStyle="1" w:styleId="Corpodeltesto3Carattere">
    <w:name w:val="Corpo del testo 3 Carattere"/>
    <w:link w:val="Corpodeltesto3"/>
    <w:semiHidden/>
    <w:rsid w:val="0021377C"/>
    <w:rPr>
      <w:sz w:val="24"/>
    </w:rPr>
  </w:style>
  <w:style w:type="character" w:customStyle="1" w:styleId="IntestazioneCarattere">
    <w:name w:val="Intestazione Carattere"/>
    <w:link w:val="Intestazione"/>
    <w:semiHidden/>
    <w:rsid w:val="00C035EC"/>
    <w:rPr>
      <w:sz w:val="24"/>
      <w:szCs w:val="24"/>
    </w:rPr>
  </w:style>
  <w:style w:type="table" w:styleId="Grigliatabella">
    <w:name w:val="Table Grid"/>
    <w:basedOn w:val="Tabellanormale"/>
    <w:uiPriority w:val="59"/>
    <w:rsid w:val="00F17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rsid w:val="00F179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Prot</vt:lpstr>
    </vt:vector>
  </TitlesOfParts>
  <Company>COMUNE DI PIEVE LIGURE</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Checco</dc:creator>
  <cp:keywords/>
  <dc:description/>
  <cp:lastModifiedBy>Silvia</cp:lastModifiedBy>
  <cp:revision>4</cp:revision>
  <cp:lastPrinted>2019-01-30T07:35:00Z</cp:lastPrinted>
  <dcterms:created xsi:type="dcterms:W3CDTF">2020-05-22T08:31:00Z</dcterms:created>
  <dcterms:modified xsi:type="dcterms:W3CDTF">2020-09-09T12:09:00Z</dcterms:modified>
</cp:coreProperties>
</file>